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EA" w:rsidRPr="004001C8" w:rsidRDefault="00AC60EA" w:rsidP="00AC60EA">
      <w:pPr>
        <w:rPr>
          <w:sz w:val="28"/>
          <w:szCs w:val="28"/>
        </w:rPr>
      </w:pPr>
      <w:r w:rsidRPr="004001C8">
        <w:rPr>
          <w:sz w:val="28"/>
          <w:szCs w:val="28"/>
        </w:rPr>
        <w:t>Рассмотрено:</w:t>
      </w:r>
      <w:r>
        <w:rPr>
          <w:sz w:val="28"/>
          <w:szCs w:val="28"/>
        </w:rPr>
        <w:t xml:space="preserve">                                                        Утверждено:</w:t>
      </w:r>
    </w:p>
    <w:p w:rsidR="00AC60EA" w:rsidRDefault="00AC60EA" w:rsidP="00AC60EA">
      <w:pPr>
        <w:rPr>
          <w:sz w:val="28"/>
          <w:szCs w:val="28"/>
        </w:rPr>
      </w:pPr>
      <w:r w:rsidRPr="004001C8">
        <w:rPr>
          <w:sz w:val="28"/>
          <w:szCs w:val="28"/>
        </w:rPr>
        <w:t>на педагогическом совете</w:t>
      </w:r>
      <w:r>
        <w:rPr>
          <w:sz w:val="28"/>
          <w:szCs w:val="28"/>
        </w:rPr>
        <w:t xml:space="preserve">                                            заведующая МКДОУ </w:t>
      </w:r>
    </w:p>
    <w:p w:rsidR="00AC60EA" w:rsidRPr="004001C8" w:rsidRDefault="00AC60EA" w:rsidP="00AC60EA">
      <w:pPr>
        <w:rPr>
          <w:sz w:val="28"/>
          <w:szCs w:val="28"/>
        </w:rPr>
      </w:pPr>
      <w:r w:rsidRPr="004001C8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                                                «</w:t>
      </w:r>
      <w:proofErr w:type="spellStart"/>
      <w:r>
        <w:rPr>
          <w:sz w:val="28"/>
          <w:szCs w:val="28"/>
        </w:rPr>
        <w:t>Волчихинский</w:t>
      </w:r>
      <w:proofErr w:type="spellEnd"/>
      <w:r>
        <w:rPr>
          <w:sz w:val="28"/>
          <w:szCs w:val="28"/>
        </w:rPr>
        <w:t xml:space="preserve"> детский сад №2»</w:t>
      </w:r>
    </w:p>
    <w:p w:rsidR="00AC60EA" w:rsidRDefault="00B33443" w:rsidP="00AC60EA">
      <w:pPr>
        <w:rPr>
          <w:sz w:val="28"/>
          <w:szCs w:val="28"/>
        </w:rPr>
      </w:pPr>
      <w:r>
        <w:rPr>
          <w:sz w:val="28"/>
          <w:szCs w:val="28"/>
        </w:rPr>
        <w:t>от 27.08.2013</w:t>
      </w:r>
      <w:r w:rsidR="00AC60EA">
        <w:rPr>
          <w:sz w:val="28"/>
          <w:szCs w:val="28"/>
        </w:rPr>
        <w:t>г.                                     _________ Т.П.Ефремова</w:t>
      </w:r>
    </w:p>
    <w:p w:rsidR="00AC60EA" w:rsidRPr="004001C8" w:rsidRDefault="00AC60EA" w:rsidP="00AC60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B33443">
        <w:rPr>
          <w:sz w:val="28"/>
          <w:szCs w:val="28"/>
        </w:rPr>
        <w:t xml:space="preserve">          Пр. № 46 от 27.08.2013</w:t>
      </w:r>
      <w:r>
        <w:rPr>
          <w:sz w:val="28"/>
          <w:szCs w:val="28"/>
        </w:rPr>
        <w:t xml:space="preserve">г.                                                                                                                         </w:t>
      </w:r>
    </w:p>
    <w:p w:rsidR="00AC60EA" w:rsidRDefault="00AC60EA" w:rsidP="00AC60EA">
      <w:pPr>
        <w:rPr>
          <w:b/>
          <w:sz w:val="32"/>
          <w:szCs w:val="32"/>
        </w:rPr>
      </w:pPr>
    </w:p>
    <w:p w:rsidR="00AC60EA" w:rsidRDefault="00AC60EA" w:rsidP="00AC60EA">
      <w:pPr>
        <w:rPr>
          <w:b/>
          <w:sz w:val="32"/>
          <w:szCs w:val="32"/>
        </w:rPr>
      </w:pPr>
    </w:p>
    <w:p w:rsidR="00AC60EA" w:rsidRPr="004001C8" w:rsidRDefault="00AC60EA" w:rsidP="00AC60EA">
      <w:pPr>
        <w:jc w:val="center"/>
        <w:rPr>
          <w:b/>
          <w:sz w:val="32"/>
          <w:szCs w:val="32"/>
        </w:rPr>
      </w:pPr>
      <w:r w:rsidRPr="004001C8">
        <w:rPr>
          <w:b/>
          <w:sz w:val="32"/>
          <w:szCs w:val="32"/>
        </w:rPr>
        <w:t>Положение об кружковой работе с детьми МК</w:t>
      </w:r>
      <w:r>
        <w:rPr>
          <w:b/>
          <w:sz w:val="32"/>
          <w:szCs w:val="32"/>
        </w:rPr>
        <w:t>ДОУ «</w:t>
      </w:r>
      <w:proofErr w:type="spellStart"/>
      <w:r>
        <w:rPr>
          <w:b/>
          <w:sz w:val="32"/>
          <w:szCs w:val="32"/>
        </w:rPr>
        <w:t>Волчихинский</w:t>
      </w:r>
      <w:proofErr w:type="spellEnd"/>
      <w:r>
        <w:rPr>
          <w:b/>
          <w:sz w:val="32"/>
          <w:szCs w:val="32"/>
        </w:rPr>
        <w:t xml:space="preserve"> детский сад №2</w:t>
      </w:r>
      <w:r w:rsidRPr="004001C8">
        <w:rPr>
          <w:b/>
          <w:sz w:val="32"/>
          <w:szCs w:val="32"/>
        </w:rPr>
        <w:t>».</w:t>
      </w:r>
    </w:p>
    <w:p w:rsidR="00AC60EA" w:rsidRPr="004001C8" w:rsidRDefault="00AC60EA" w:rsidP="00AC60EA">
      <w:pPr>
        <w:jc w:val="center"/>
        <w:rPr>
          <w:sz w:val="28"/>
          <w:szCs w:val="28"/>
        </w:rPr>
      </w:pPr>
    </w:p>
    <w:p w:rsidR="00AC60EA" w:rsidRPr="00904857" w:rsidRDefault="00AC60EA" w:rsidP="00904857">
      <w:pPr>
        <w:rPr>
          <w:b/>
          <w:sz w:val="28"/>
          <w:szCs w:val="28"/>
        </w:rPr>
      </w:pPr>
      <w:r w:rsidRPr="00904857">
        <w:rPr>
          <w:b/>
          <w:sz w:val="28"/>
          <w:szCs w:val="28"/>
        </w:rPr>
        <w:t>1.ОБЩИЕ ПОЛОЖЕНИЯ.</w:t>
      </w:r>
    </w:p>
    <w:p w:rsidR="00AB7EA3" w:rsidRDefault="00AC60EA" w:rsidP="00AC60EA">
      <w:pPr>
        <w:rPr>
          <w:sz w:val="28"/>
          <w:szCs w:val="28"/>
        </w:rPr>
      </w:pPr>
      <w:r w:rsidRPr="004001C8">
        <w:rPr>
          <w:sz w:val="28"/>
          <w:szCs w:val="28"/>
        </w:rPr>
        <w:t>1.1.</w:t>
      </w:r>
      <w:r w:rsidR="00AB7EA3">
        <w:rPr>
          <w:sz w:val="28"/>
          <w:szCs w:val="28"/>
        </w:rPr>
        <w:t>Настоящее положение регламентирует организацию кружковой работы с детьми в ДОУ и является одной из форм работы в системе воспитания и образования детей.</w:t>
      </w:r>
    </w:p>
    <w:p w:rsidR="00AB7EA3" w:rsidRDefault="00AB7EA3" w:rsidP="00AC60EA">
      <w:pPr>
        <w:rPr>
          <w:sz w:val="28"/>
          <w:szCs w:val="28"/>
        </w:rPr>
      </w:pPr>
      <w:r>
        <w:rPr>
          <w:sz w:val="28"/>
          <w:szCs w:val="28"/>
        </w:rPr>
        <w:t>1.2. Деятельность кружковой работы осуществляется на основе Конвенц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>Н о правах ребенка, Устава МКДОУ  и является одним из разделов годового плана работы ДОУ.</w:t>
      </w:r>
    </w:p>
    <w:p w:rsidR="00AB7EA3" w:rsidRDefault="00AB7EA3" w:rsidP="00AC60EA">
      <w:pPr>
        <w:rPr>
          <w:sz w:val="28"/>
          <w:szCs w:val="28"/>
        </w:rPr>
      </w:pPr>
      <w:r>
        <w:rPr>
          <w:sz w:val="28"/>
          <w:szCs w:val="28"/>
        </w:rPr>
        <w:t>1.3. Наличие кружков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их создание , комплектация утверждается на педагогическом совете ДОУ.</w:t>
      </w:r>
    </w:p>
    <w:p w:rsidR="00AB7EA3" w:rsidRPr="00904857" w:rsidRDefault="00AB7EA3" w:rsidP="00AC60EA">
      <w:pPr>
        <w:rPr>
          <w:b/>
          <w:sz w:val="28"/>
          <w:szCs w:val="28"/>
        </w:rPr>
      </w:pPr>
      <w:r w:rsidRPr="00904857">
        <w:rPr>
          <w:b/>
          <w:sz w:val="28"/>
          <w:szCs w:val="28"/>
        </w:rPr>
        <w:t>2. Порядок создания кружков по направлениям воспитательно-образовательного  процесса.</w:t>
      </w:r>
    </w:p>
    <w:p w:rsidR="00AB7EA3" w:rsidRDefault="00AB7EA3" w:rsidP="00AC60EA">
      <w:pPr>
        <w:rPr>
          <w:sz w:val="28"/>
          <w:szCs w:val="28"/>
        </w:rPr>
      </w:pPr>
      <w:r>
        <w:rPr>
          <w:sz w:val="28"/>
          <w:szCs w:val="28"/>
        </w:rPr>
        <w:t>2.1.Кружки создаются по интересам детей, по желанию родителей, по рекомендациям педагогов.</w:t>
      </w:r>
    </w:p>
    <w:p w:rsidR="00AB7EA3" w:rsidRDefault="00AB7EA3" w:rsidP="00AC60EA">
      <w:pPr>
        <w:rPr>
          <w:sz w:val="28"/>
          <w:szCs w:val="28"/>
        </w:rPr>
      </w:pPr>
      <w:r>
        <w:rPr>
          <w:sz w:val="28"/>
          <w:szCs w:val="28"/>
        </w:rPr>
        <w:t>2.2.Помещения для занятий с детьми в кружке должны отвечать педагогическим и санитарно-гигиеническим требованиям, правилам пожарной безопасности, современным требованиям к развивающей среде.</w:t>
      </w:r>
    </w:p>
    <w:p w:rsidR="00AB7EA3" w:rsidRDefault="00AB7EA3" w:rsidP="00AC60EA">
      <w:pPr>
        <w:rPr>
          <w:sz w:val="28"/>
          <w:szCs w:val="28"/>
        </w:rPr>
      </w:pPr>
      <w:r>
        <w:rPr>
          <w:sz w:val="28"/>
          <w:szCs w:val="28"/>
        </w:rPr>
        <w:t>2.3.Для работы кружков составляется список детей, определяется время занятий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 половина дня)</w:t>
      </w:r>
      <w:r w:rsidR="00904857">
        <w:rPr>
          <w:sz w:val="28"/>
          <w:szCs w:val="28"/>
        </w:rPr>
        <w:t xml:space="preserve">, длительность занятий в соответствии с требованиями </w:t>
      </w:r>
      <w:proofErr w:type="spellStart"/>
      <w:r w:rsidR="00904857">
        <w:rPr>
          <w:sz w:val="28"/>
          <w:szCs w:val="28"/>
        </w:rPr>
        <w:t>СанПиНа</w:t>
      </w:r>
      <w:proofErr w:type="spellEnd"/>
    </w:p>
    <w:p w:rsidR="00904857" w:rsidRDefault="00904857" w:rsidP="00AC60EA">
      <w:pPr>
        <w:rPr>
          <w:sz w:val="28"/>
          <w:szCs w:val="28"/>
        </w:rPr>
      </w:pPr>
      <w:r>
        <w:rPr>
          <w:sz w:val="28"/>
          <w:szCs w:val="28"/>
        </w:rPr>
        <w:t>2.4. Работа в кружках по направлениям воспитательного процесса организуется на бесплатной основе для воспитанников и руководителей кружков.</w:t>
      </w:r>
    </w:p>
    <w:p w:rsidR="00904857" w:rsidRDefault="00904857" w:rsidP="00AC60EA">
      <w:pPr>
        <w:rPr>
          <w:sz w:val="28"/>
          <w:szCs w:val="28"/>
        </w:rPr>
      </w:pPr>
      <w:r w:rsidRPr="00904857">
        <w:rPr>
          <w:b/>
          <w:sz w:val="28"/>
          <w:szCs w:val="28"/>
        </w:rPr>
        <w:t>3.</w:t>
      </w:r>
      <w:r w:rsidR="00B33443">
        <w:rPr>
          <w:b/>
          <w:sz w:val="28"/>
          <w:szCs w:val="28"/>
        </w:rPr>
        <w:t xml:space="preserve"> </w:t>
      </w:r>
      <w:r w:rsidRPr="00904857">
        <w:rPr>
          <w:b/>
          <w:sz w:val="28"/>
          <w:szCs w:val="28"/>
        </w:rPr>
        <w:t>Цель и задачи кружковой работы</w:t>
      </w:r>
      <w:r>
        <w:rPr>
          <w:sz w:val="28"/>
          <w:szCs w:val="28"/>
        </w:rPr>
        <w:t>.</w:t>
      </w:r>
    </w:p>
    <w:p w:rsidR="00904857" w:rsidRDefault="00904857" w:rsidP="00AC60EA">
      <w:pPr>
        <w:rPr>
          <w:sz w:val="28"/>
          <w:szCs w:val="28"/>
        </w:rPr>
      </w:pPr>
      <w:r>
        <w:rPr>
          <w:sz w:val="28"/>
          <w:szCs w:val="28"/>
        </w:rPr>
        <w:t>3.1. Образовательный проце</w:t>
      </w:r>
      <w:proofErr w:type="gramStart"/>
      <w:r>
        <w:rPr>
          <w:sz w:val="28"/>
          <w:szCs w:val="28"/>
        </w:rPr>
        <w:t>сс в кр</w:t>
      </w:r>
      <w:proofErr w:type="gramEnd"/>
      <w:r>
        <w:rPr>
          <w:sz w:val="28"/>
          <w:szCs w:val="28"/>
        </w:rPr>
        <w:t>ужковой работе включает гибкое содержание педагогических  технологий, обеспечивающих индивидуальное личностно-ориентированное развитие ребенка.</w:t>
      </w:r>
    </w:p>
    <w:p w:rsidR="00904857" w:rsidRDefault="00904857" w:rsidP="00AC60EA">
      <w:pPr>
        <w:rPr>
          <w:sz w:val="28"/>
          <w:szCs w:val="28"/>
        </w:rPr>
      </w:pPr>
      <w:r>
        <w:rPr>
          <w:sz w:val="28"/>
          <w:szCs w:val="28"/>
        </w:rPr>
        <w:t xml:space="preserve">3.2. Организация воспитательной работы в кружках предусматривает создание условий для развития различных видов деятельности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оздоровительной, творческой, художественно-эстетической, музыкально-ритмической, театрализованной) с учетом возможностей, интересов, потребностей самих детей.</w:t>
      </w:r>
    </w:p>
    <w:p w:rsidR="00904857" w:rsidRDefault="00904857" w:rsidP="00AC60EA">
      <w:pPr>
        <w:rPr>
          <w:sz w:val="28"/>
          <w:szCs w:val="28"/>
        </w:rPr>
      </w:pPr>
      <w:r>
        <w:rPr>
          <w:sz w:val="28"/>
          <w:szCs w:val="28"/>
        </w:rPr>
        <w:t xml:space="preserve">3.3. Основными задачами в кружковой деятельности являются: </w:t>
      </w:r>
    </w:p>
    <w:p w:rsidR="00904857" w:rsidRDefault="00904857" w:rsidP="00AC60EA">
      <w:pPr>
        <w:rPr>
          <w:sz w:val="28"/>
          <w:szCs w:val="28"/>
        </w:rPr>
      </w:pPr>
      <w:r>
        <w:rPr>
          <w:sz w:val="28"/>
          <w:szCs w:val="28"/>
        </w:rPr>
        <w:t>-формирование  у детей вокальных навыко</w:t>
      </w:r>
      <w:proofErr w:type="gramStart"/>
      <w:r>
        <w:rPr>
          <w:sz w:val="28"/>
          <w:szCs w:val="28"/>
        </w:rPr>
        <w:t>в</w:t>
      </w:r>
      <w:r w:rsidR="00465DE8">
        <w:rPr>
          <w:sz w:val="28"/>
          <w:szCs w:val="28"/>
        </w:rPr>
        <w:t>(</w:t>
      </w:r>
      <w:proofErr w:type="gramEnd"/>
      <w:r w:rsidR="00465DE8">
        <w:rPr>
          <w:sz w:val="28"/>
          <w:szCs w:val="28"/>
        </w:rPr>
        <w:t xml:space="preserve"> кружок  »Колокольчик», кружок «</w:t>
      </w:r>
      <w:proofErr w:type="spellStart"/>
      <w:r w:rsidR="00465DE8">
        <w:rPr>
          <w:sz w:val="28"/>
          <w:szCs w:val="28"/>
        </w:rPr>
        <w:t>Топотушки</w:t>
      </w:r>
      <w:proofErr w:type="spellEnd"/>
      <w:r w:rsidR="00465DE8">
        <w:rPr>
          <w:sz w:val="28"/>
          <w:szCs w:val="28"/>
        </w:rPr>
        <w:t>»);</w:t>
      </w:r>
    </w:p>
    <w:p w:rsidR="00465DE8" w:rsidRDefault="00465DE8" w:rsidP="00AC60E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-Формирование и развитие у детей изобразительных навыков с природным и бросовым материалом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кружки  «Умелые руки», «</w:t>
      </w:r>
      <w:proofErr w:type="spellStart"/>
      <w:r>
        <w:rPr>
          <w:sz w:val="28"/>
          <w:szCs w:val="28"/>
        </w:rPr>
        <w:t>Мастерилки</w:t>
      </w:r>
      <w:proofErr w:type="spellEnd"/>
      <w:r>
        <w:rPr>
          <w:sz w:val="28"/>
          <w:szCs w:val="28"/>
        </w:rPr>
        <w:t>»);</w:t>
      </w:r>
    </w:p>
    <w:p w:rsidR="00465DE8" w:rsidRDefault="00465DE8" w:rsidP="00AC60EA">
      <w:pPr>
        <w:rPr>
          <w:sz w:val="28"/>
          <w:szCs w:val="28"/>
        </w:rPr>
      </w:pPr>
      <w:r>
        <w:rPr>
          <w:sz w:val="28"/>
          <w:szCs w:val="28"/>
        </w:rPr>
        <w:t>-развитие познавательных способностей (кружок «Веселая математика», кружок «Веселый язычок», кружок «Хочу все знать»)</w:t>
      </w:r>
    </w:p>
    <w:p w:rsidR="00465DE8" w:rsidRDefault="00465DE8" w:rsidP="00AC60EA">
      <w:pPr>
        <w:rPr>
          <w:b/>
          <w:sz w:val="28"/>
          <w:szCs w:val="28"/>
        </w:rPr>
      </w:pPr>
      <w:r w:rsidRPr="00465DE8">
        <w:rPr>
          <w:b/>
          <w:sz w:val="28"/>
          <w:szCs w:val="28"/>
        </w:rPr>
        <w:t>4.</w:t>
      </w:r>
      <w:r w:rsidR="00B33443">
        <w:rPr>
          <w:b/>
          <w:sz w:val="28"/>
          <w:szCs w:val="28"/>
        </w:rPr>
        <w:t xml:space="preserve"> </w:t>
      </w:r>
      <w:r w:rsidRPr="00465DE8">
        <w:rPr>
          <w:b/>
          <w:sz w:val="28"/>
          <w:szCs w:val="28"/>
        </w:rPr>
        <w:t>Деятельность кружковой работы</w:t>
      </w:r>
    </w:p>
    <w:p w:rsidR="00465DE8" w:rsidRDefault="00465DE8" w:rsidP="00AC60EA">
      <w:pPr>
        <w:rPr>
          <w:sz w:val="28"/>
          <w:szCs w:val="28"/>
        </w:rPr>
      </w:pPr>
      <w:r>
        <w:rPr>
          <w:sz w:val="28"/>
          <w:szCs w:val="28"/>
        </w:rPr>
        <w:t>4.1. Занятия кружковой работы проводятся во 2 половине дня, один раз в неделю, по расписанию, утвержденному заведующей.</w:t>
      </w:r>
    </w:p>
    <w:p w:rsidR="00465DE8" w:rsidRDefault="00465DE8" w:rsidP="00AC60EA">
      <w:pPr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Педагоги</w:t>
      </w:r>
      <w:proofErr w:type="gramEnd"/>
      <w:r>
        <w:rPr>
          <w:sz w:val="28"/>
          <w:szCs w:val="28"/>
        </w:rPr>
        <w:t xml:space="preserve"> ведущие кружковую работу, по результатам деятельности отчитываются на педагогических советах, МО, перед родительской общественностью; организуют отчетные спектакли, занятия.</w:t>
      </w:r>
    </w:p>
    <w:p w:rsidR="00B33443" w:rsidRDefault="00B33443" w:rsidP="00AC60EA">
      <w:pPr>
        <w:rPr>
          <w:sz w:val="28"/>
          <w:szCs w:val="28"/>
        </w:rPr>
      </w:pPr>
      <w:r>
        <w:rPr>
          <w:sz w:val="28"/>
          <w:szCs w:val="28"/>
        </w:rPr>
        <w:t>4.3. Педагоги кружковой работы прогнозируют направление деятельности, осуществляют перспективное планирование своей работы с учетом степени сложности заданий для детей с разным уровнем развития.</w:t>
      </w:r>
    </w:p>
    <w:p w:rsidR="00B33443" w:rsidRDefault="00B33443" w:rsidP="00AC60EA">
      <w:pPr>
        <w:rPr>
          <w:sz w:val="28"/>
          <w:szCs w:val="28"/>
        </w:rPr>
      </w:pPr>
      <w:r>
        <w:rPr>
          <w:sz w:val="28"/>
          <w:szCs w:val="28"/>
        </w:rPr>
        <w:t>4.4. Педагоги, ведущие кружковую работу в ДОУ, взаимодействуют с родителями детей, дают рекомендации для дальнейшего развития способностей в школе, школе искусств и т.д.</w:t>
      </w:r>
    </w:p>
    <w:p w:rsidR="00B33443" w:rsidRDefault="00B33443" w:rsidP="00AC60EA">
      <w:pPr>
        <w:rPr>
          <w:sz w:val="28"/>
          <w:szCs w:val="28"/>
        </w:rPr>
      </w:pPr>
      <w:r>
        <w:rPr>
          <w:sz w:val="28"/>
          <w:szCs w:val="28"/>
        </w:rPr>
        <w:t>4.5. Руководители кружков устанавливают связи с внешними партнерами (школой, ДК, школой искусств)</w:t>
      </w:r>
    </w:p>
    <w:p w:rsidR="00B33443" w:rsidRPr="00465DE8" w:rsidRDefault="00B33443" w:rsidP="00AC60EA">
      <w:pPr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>Педагоги</w:t>
      </w:r>
      <w:proofErr w:type="gramEnd"/>
      <w:r>
        <w:rPr>
          <w:sz w:val="28"/>
          <w:szCs w:val="28"/>
        </w:rPr>
        <w:t xml:space="preserve"> ведущие кружковую работу с детьми, являются разработчиками авторских программ по направлению своего кружка.</w:t>
      </w:r>
    </w:p>
    <w:p w:rsidR="00AB7EA3" w:rsidRPr="00465DE8" w:rsidRDefault="00AB7EA3" w:rsidP="00AC60EA">
      <w:pPr>
        <w:rPr>
          <w:b/>
          <w:sz w:val="28"/>
          <w:szCs w:val="28"/>
        </w:rPr>
      </w:pPr>
    </w:p>
    <w:p w:rsidR="00AB7EA3" w:rsidRDefault="00AB7EA3" w:rsidP="00AC60EA">
      <w:pPr>
        <w:rPr>
          <w:sz w:val="28"/>
          <w:szCs w:val="28"/>
        </w:rPr>
      </w:pPr>
    </w:p>
    <w:p w:rsidR="00AB7EA3" w:rsidRDefault="00AB7EA3" w:rsidP="00AC60EA">
      <w:pPr>
        <w:rPr>
          <w:sz w:val="28"/>
          <w:szCs w:val="28"/>
        </w:rPr>
      </w:pPr>
    </w:p>
    <w:p w:rsidR="00AB7EA3" w:rsidRDefault="00AB7EA3" w:rsidP="00AC60EA">
      <w:pPr>
        <w:rPr>
          <w:sz w:val="28"/>
          <w:szCs w:val="28"/>
        </w:rPr>
      </w:pPr>
    </w:p>
    <w:p w:rsidR="00AC60EA" w:rsidRDefault="00AC60EA" w:rsidP="00AC60EA">
      <w:pPr>
        <w:rPr>
          <w:sz w:val="28"/>
          <w:szCs w:val="28"/>
        </w:rPr>
      </w:pPr>
    </w:p>
    <w:p w:rsidR="00AC60EA" w:rsidRDefault="00AC60EA" w:rsidP="00AC60EA">
      <w:pPr>
        <w:rPr>
          <w:sz w:val="28"/>
          <w:szCs w:val="28"/>
        </w:rPr>
      </w:pPr>
    </w:p>
    <w:p w:rsidR="00B12BA5" w:rsidRDefault="00B12BA5"/>
    <w:sectPr w:rsidR="00B12BA5" w:rsidSect="00B1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0EA"/>
    <w:rsid w:val="00465DE8"/>
    <w:rsid w:val="00885D4F"/>
    <w:rsid w:val="00904857"/>
    <w:rsid w:val="00AB7EA3"/>
    <w:rsid w:val="00AC60EA"/>
    <w:rsid w:val="00B12BA5"/>
    <w:rsid w:val="00B3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2013-12-01T15:26:00Z</dcterms:created>
  <dcterms:modified xsi:type="dcterms:W3CDTF">2013-12-01T17:21:00Z</dcterms:modified>
</cp:coreProperties>
</file>