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A9" w:rsidRDefault="00935CA9" w:rsidP="00AD7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апреля 2016 года в нашем детском саду прошло методическое объединение, на котором старший воспитатель Колмакова Татьяна Сергеевна познакомила коллег с отчетом о посещении региональной методической школы для педагогов, реализующих ФГОС дошкольного образования – 2016 года. </w:t>
      </w:r>
    </w:p>
    <w:p w:rsidR="00935CA9" w:rsidRDefault="00935CA9" w:rsidP="00AD7F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этого проекта: Инновационная  деятельность, как средство повышения качества дошкольного образования в Алтайском крае.</w:t>
      </w:r>
    </w:p>
    <w:p w:rsidR="00935CA9" w:rsidRDefault="00935CA9" w:rsidP="00AD7F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Сергеевна рассказала об актуальности этого проекта, а также  предложила вниманию воспитателей – несколько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мастерклассов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буклетов.</w:t>
      </w:r>
    </w:p>
    <w:p w:rsidR="00AD7F82" w:rsidRPr="00AD7F82" w:rsidRDefault="00AD7F82" w:rsidP="00AD7F82">
      <w:pPr>
        <w:pStyle w:val="a4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6AD33949" wp14:editId="4449946A">
            <wp:extent cx="3790950" cy="2843213"/>
            <wp:effectExtent l="0" t="0" r="0" b="0"/>
            <wp:docPr id="1" name="Рисунок 1" descr="http://ds2vlc.edu22.info/images/DSCN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vlc.edu22.info/images/DSCN2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4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A9" w:rsidRDefault="00935CA9" w:rsidP="00AD7F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8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 вопросу</w:t>
      </w:r>
      <w:r w:rsidR="00B07935">
        <w:rPr>
          <w:rFonts w:ascii="Times New Roman" w:hAnsi="Times New Roman" w:cs="Times New Roman"/>
          <w:sz w:val="28"/>
          <w:szCs w:val="28"/>
        </w:rPr>
        <w:t xml:space="preserve"> докладом «Профессиональный стандарт педагога», «Методические рекомендации к заполнению оценочных листов для проведения самоанализа и самооценки профессиональной деятельности воспитателя </w:t>
      </w:r>
      <w:proofErr w:type="gramStart"/>
      <w:r w:rsidR="00B079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07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79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07935">
        <w:rPr>
          <w:rFonts w:ascii="Times New Roman" w:hAnsi="Times New Roman" w:cs="Times New Roman"/>
          <w:sz w:val="28"/>
          <w:szCs w:val="28"/>
        </w:rPr>
        <w:t xml:space="preserve"> основании профессионального стандарта «Педагог»», «Методические рекомендации к составлению индивидуального плана профессионального развития воспитателя»</w:t>
      </w:r>
      <w:r>
        <w:rPr>
          <w:rFonts w:ascii="Times New Roman" w:hAnsi="Times New Roman" w:cs="Times New Roman"/>
          <w:sz w:val="28"/>
          <w:szCs w:val="28"/>
        </w:rPr>
        <w:t xml:space="preserve"> выступила Ефремова</w:t>
      </w:r>
      <w:r w:rsidR="00B07935">
        <w:rPr>
          <w:rFonts w:ascii="Times New Roman" w:hAnsi="Times New Roman" w:cs="Times New Roman"/>
          <w:sz w:val="28"/>
          <w:szCs w:val="28"/>
        </w:rPr>
        <w:t xml:space="preserve"> Т.П. заведующая МКДОУ «</w:t>
      </w:r>
      <w:proofErr w:type="spellStart"/>
      <w:r w:rsidR="00B07935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="00B07935">
        <w:rPr>
          <w:rFonts w:ascii="Times New Roman" w:hAnsi="Times New Roman" w:cs="Times New Roman"/>
          <w:sz w:val="28"/>
          <w:szCs w:val="28"/>
        </w:rPr>
        <w:t xml:space="preserve"> детский сад №2»</w:t>
      </w:r>
      <w:r>
        <w:rPr>
          <w:rFonts w:ascii="Times New Roman" w:hAnsi="Times New Roman" w:cs="Times New Roman"/>
          <w:sz w:val="28"/>
          <w:szCs w:val="28"/>
        </w:rPr>
        <w:t xml:space="preserve">. Она </w:t>
      </w:r>
      <w:r w:rsidR="00B07935">
        <w:rPr>
          <w:rFonts w:ascii="Times New Roman" w:hAnsi="Times New Roman" w:cs="Times New Roman"/>
          <w:sz w:val="28"/>
          <w:szCs w:val="28"/>
        </w:rPr>
        <w:t>отметила, что профессиональный стандарт призван повысить мотивацию педагогических работников труду и качеству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CA9" w:rsidRDefault="00935CA9" w:rsidP="00B079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Третьим вопросом методического объединения, было обсуждение  итоговых занятий в старших группах  №3,№5.</w:t>
      </w:r>
    </w:p>
    <w:p w:rsidR="00935CA9" w:rsidRDefault="00935CA9" w:rsidP="00AD7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Павловна подчеркнула профессионализм воспитателей старших групп, выразив им благодарность. </w:t>
      </w:r>
    </w:p>
    <w:p w:rsidR="002E5398" w:rsidRDefault="00AD7F82" w:rsidP="00AD7F82">
      <w:pPr>
        <w:jc w:val="center"/>
      </w:pPr>
      <w:r>
        <w:rPr>
          <w:rFonts w:ascii="Helvetica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735A6227" wp14:editId="6D7469FA">
            <wp:extent cx="4051300" cy="3038475"/>
            <wp:effectExtent l="0" t="0" r="6350" b="9525"/>
            <wp:docPr id="2" name="Рисунок 2" descr="http://ds2vlc.edu22.info/images/DSCN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vlc.edu22.info/images/DSCN2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4E"/>
    <w:rsid w:val="004677AB"/>
    <w:rsid w:val="006454B5"/>
    <w:rsid w:val="006A7698"/>
    <w:rsid w:val="008E0B4E"/>
    <w:rsid w:val="00935CA9"/>
    <w:rsid w:val="00AD7F82"/>
    <w:rsid w:val="00B07935"/>
    <w:rsid w:val="00B27C70"/>
    <w:rsid w:val="00D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CA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CA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Асанова</dc:creator>
  <cp:lastModifiedBy>HP</cp:lastModifiedBy>
  <cp:revision>2</cp:revision>
  <dcterms:created xsi:type="dcterms:W3CDTF">2016-04-29T15:28:00Z</dcterms:created>
  <dcterms:modified xsi:type="dcterms:W3CDTF">2016-04-29T15:28:00Z</dcterms:modified>
</cp:coreProperties>
</file>