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44" w:rsidRPr="0064685E" w:rsidRDefault="00A53DED" w:rsidP="0064685E">
      <w:pPr>
        <w:jc w:val="center"/>
        <w:rPr>
          <w:rFonts w:ascii="Times New Roman" w:hAnsi="Times New Roman" w:cs="Times New Roman"/>
          <w:sz w:val="32"/>
          <w:szCs w:val="32"/>
        </w:rPr>
      </w:pPr>
      <w:r w:rsidRPr="0064685E">
        <w:rPr>
          <w:rFonts w:ascii="Times New Roman" w:hAnsi="Times New Roman" w:cs="Times New Roman"/>
          <w:sz w:val="32"/>
          <w:szCs w:val="32"/>
        </w:rPr>
        <w:t xml:space="preserve">План работы методического объединения педагогов </w:t>
      </w:r>
      <w:r w:rsidR="0064685E" w:rsidRPr="0064685E">
        <w:rPr>
          <w:rFonts w:ascii="Times New Roman" w:hAnsi="Times New Roman" w:cs="Times New Roman"/>
          <w:sz w:val="32"/>
          <w:szCs w:val="32"/>
        </w:rPr>
        <w:t xml:space="preserve"> дошкольного образовательного округа №2 </w:t>
      </w:r>
      <w:proofErr w:type="spellStart"/>
      <w:r w:rsidR="0064685E">
        <w:rPr>
          <w:rFonts w:ascii="Times New Roman" w:hAnsi="Times New Roman" w:cs="Times New Roman"/>
          <w:sz w:val="32"/>
          <w:szCs w:val="32"/>
        </w:rPr>
        <w:t>Волчихинского</w:t>
      </w:r>
      <w:proofErr w:type="spellEnd"/>
      <w:r w:rsidR="0064685E" w:rsidRPr="0064685E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64685E">
        <w:rPr>
          <w:rFonts w:ascii="Times New Roman" w:hAnsi="Times New Roman" w:cs="Times New Roman"/>
          <w:sz w:val="32"/>
          <w:szCs w:val="32"/>
        </w:rPr>
        <w:t>а</w:t>
      </w:r>
      <w:r w:rsidR="0064685E" w:rsidRPr="0064685E">
        <w:rPr>
          <w:rFonts w:ascii="Times New Roman" w:hAnsi="Times New Roman" w:cs="Times New Roman"/>
          <w:sz w:val="32"/>
          <w:szCs w:val="32"/>
        </w:rPr>
        <w:t xml:space="preserve"> </w:t>
      </w:r>
      <w:r w:rsidRPr="0064685E">
        <w:rPr>
          <w:rFonts w:ascii="Times New Roman" w:hAnsi="Times New Roman" w:cs="Times New Roman"/>
          <w:sz w:val="32"/>
          <w:szCs w:val="32"/>
        </w:rPr>
        <w:t xml:space="preserve">на </w:t>
      </w:r>
      <w:r w:rsidR="00257F6F">
        <w:rPr>
          <w:rFonts w:ascii="Times New Roman" w:hAnsi="Times New Roman" w:cs="Times New Roman"/>
          <w:sz w:val="32"/>
          <w:szCs w:val="32"/>
        </w:rPr>
        <w:t>2016</w:t>
      </w:r>
      <w:r w:rsidR="0025658D" w:rsidRPr="0064685E">
        <w:rPr>
          <w:rFonts w:ascii="Times New Roman" w:hAnsi="Times New Roman" w:cs="Times New Roman"/>
          <w:sz w:val="32"/>
          <w:szCs w:val="32"/>
        </w:rPr>
        <w:t xml:space="preserve"> - </w:t>
      </w:r>
      <w:r w:rsidR="00257F6F">
        <w:rPr>
          <w:rFonts w:ascii="Times New Roman" w:hAnsi="Times New Roman" w:cs="Times New Roman"/>
          <w:sz w:val="32"/>
          <w:szCs w:val="32"/>
        </w:rPr>
        <w:t>2017</w:t>
      </w:r>
      <w:r w:rsidRPr="0064685E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W w:w="22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79"/>
        <w:gridCol w:w="1417"/>
        <w:gridCol w:w="142"/>
        <w:gridCol w:w="1559"/>
        <w:gridCol w:w="2835"/>
        <w:gridCol w:w="1276"/>
        <w:gridCol w:w="142"/>
        <w:gridCol w:w="355"/>
        <w:gridCol w:w="2480"/>
        <w:gridCol w:w="5118"/>
        <w:gridCol w:w="1065"/>
        <w:gridCol w:w="1065"/>
        <w:gridCol w:w="1065"/>
        <w:gridCol w:w="1065"/>
        <w:gridCol w:w="1065"/>
        <w:gridCol w:w="1065"/>
      </w:tblGrid>
      <w:tr w:rsidR="007B5206" w:rsidRPr="00945672" w:rsidTr="00F920A9">
        <w:trPr>
          <w:gridAfter w:val="7"/>
          <w:wAfter w:w="11508" w:type="dxa"/>
          <w:trHeight w:val="410"/>
        </w:trPr>
        <w:tc>
          <w:tcPr>
            <w:tcW w:w="347" w:type="dxa"/>
          </w:tcPr>
          <w:p w:rsidR="00A53DED" w:rsidRPr="00945672" w:rsidRDefault="00A5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gridSpan w:val="3"/>
          </w:tcPr>
          <w:p w:rsidR="00A53DED" w:rsidRPr="00945672" w:rsidRDefault="00A53DED" w:rsidP="00A5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План заседания</w:t>
            </w:r>
          </w:p>
        </w:tc>
        <w:tc>
          <w:tcPr>
            <w:tcW w:w="1559" w:type="dxa"/>
          </w:tcPr>
          <w:p w:rsidR="00A53DED" w:rsidRPr="00945672" w:rsidRDefault="00A53DED" w:rsidP="00A5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2835" w:type="dxa"/>
          </w:tcPr>
          <w:p w:rsidR="00A53DED" w:rsidRPr="00945672" w:rsidRDefault="00A87816" w:rsidP="00A5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  <w:tc>
          <w:tcPr>
            <w:tcW w:w="1276" w:type="dxa"/>
          </w:tcPr>
          <w:p w:rsidR="00A53DED" w:rsidRPr="00945672" w:rsidRDefault="00A5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977" w:type="dxa"/>
            <w:gridSpan w:val="3"/>
          </w:tcPr>
          <w:p w:rsidR="00A53DED" w:rsidRPr="00945672" w:rsidRDefault="00A5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53DED" w:rsidRPr="00945672" w:rsidTr="00F920A9">
        <w:trPr>
          <w:gridAfter w:val="7"/>
          <w:wAfter w:w="11508" w:type="dxa"/>
          <w:trHeight w:val="418"/>
        </w:trPr>
        <w:tc>
          <w:tcPr>
            <w:tcW w:w="10632" w:type="dxa"/>
            <w:gridSpan w:val="10"/>
          </w:tcPr>
          <w:p w:rsidR="00A53DED" w:rsidRPr="00945672" w:rsidRDefault="00A53DED" w:rsidP="00A5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456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4685E" w:rsidRPr="00945672" w:rsidTr="00557225">
        <w:trPr>
          <w:gridAfter w:val="7"/>
          <w:wAfter w:w="11508" w:type="dxa"/>
          <w:trHeight w:val="433"/>
        </w:trPr>
        <w:tc>
          <w:tcPr>
            <w:tcW w:w="426" w:type="dxa"/>
            <w:gridSpan w:val="2"/>
            <w:vMerge w:val="restart"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 этап конкурс</w:t>
            </w:r>
            <w:r w:rsidR="00257F6F">
              <w:rPr>
                <w:rFonts w:ascii="Times New Roman" w:hAnsi="Times New Roman" w:cs="Times New Roman"/>
                <w:sz w:val="24"/>
                <w:szCs w:val="24"/>
              </w:rPr>
              <w:t>а «Воспитатель года Алтая - 2017</w:t>
            </w:r>
          </w:p>
        </w:tc>
        <w:tc>
          <w:tcPr>
            <w:tcW w:w="1701" w:type="dxa"/>
            <w:gridSpan w:val="2"/>
          </w:tcPr>
          <w:p w:rsidR="0064685E" w:rsidRPr="00945672" w:rsidRDefault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Н.Д </w:t>
            </w:r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>воспитатель МКДОУ «</w:t>
            </w:r>
            <w:proofErr w:type="spellStart"/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Показ открытой ООД по образовательной области Познавательное развитие (Возрастная 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5-6 лет (старшая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  <w:proofErr w:type="gramEnd"/>
          </w:p>
          <w:p w:rsidR="0064685E" w:rsidRPr="00945672" w:rsidRDefault="0064685E" w:rsidP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57F6F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у детей старшего дошкольного возраста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Merge w:val="restart"/>
          </w:tcPr>
          <w:p w:rsidR="0064685E" w:rsidRPr="00945672" w:rsidRDefault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2017</w:t>
            </w:r>
          </w:p>
          <w:p w:rsidR="00257F6F" w:rsidRDefault="00257F6F" w:rsidP="001C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1C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1C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1C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Pr="00945672" w:rsidRDefault="0064685E" w:rsidP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5E" w:rsidRPr="00945672" w:rsidTr="00557225">
        <w:trPr>
          <w:gridAfter w:val="7"/>
          <w:wAfter w:w="11508" w:type="dxa"/>
          <w:trHeight w:val="943"/>
        </w:trPr>
        <w:tc>
          <w:tcPr>
            <w:tcW w:w="426" w:type="dxa"/>
            <w:gridSpan w:val="2"/>
            <w:vMerge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85E" w:rsidRPr="00945672" w:rsidRDefault="0071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="00557225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225" w:rsidRPr="00945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7225" w:rsidRPr="009456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="00557225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открытой ООД по образовательной </w:t>
            </w:r>
            <w:r w:rsidR="00EE17C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257F6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r w:rsidR="00EE17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End"/>
          </w:p>
          <w:p w:rsidR="00257F6F" w:rsidRDefault="0064685E" w:rsidP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r w:rsidR="00257F6F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="00EE17C6">
              <w:rPr>
                <w:rFonts w:ascii="Times New Roman" w:hAnsi="Times New Roman" w:cs="Times New Roman"/>
                <w:sz w:val="24"/>
                <w:szCs w:val="24"/>
              </w:rPr>
              <w:t xml:space="preserve"> лет (</w:t>
            </w:r>
            <w:r w:rsidR="0071700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EE17C6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группа) </w:t>
            </w:r>
          </w:p>
          <w:p w:rsidR="0064685E" w:rsidRPr="00945672" w:rsidRDefault="0064685E" w:rsidP="0071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71700E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как средство развития творческих способностей детей дошкольного возраста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Merge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685E" w:rsidRPr="00945672" w:rsidRDefault="0064685E" w:rsidP="0025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3722"/>
        </w:trPr>
        <w:tc>
          <w:tcPr>
            <w:tcW w:w="426" w:type="dxa"/>
            <w:gridSpan w:val="2"/>
          </w:tcPr>
          <w:p w:rsidR="00557225" w:rsidRPr="00945672" w:rsidRDefault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225" w:rsidRPr="00945672" w:rsidRDefault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7225" w:rsidRDefault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О.И.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57225" w:rsidRPr="00945672" w:rsidRDefault="00557225" w:rsidP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открытой ООД по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художественно – 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(Возрастная 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5-6 лет (старшая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  <w:proofErr w:type="gramEnd"/>
          </w:p>
          <w:p w:rsidR="00557225" w:rsidRPr="00945672" w:rsidRDefault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«Развитие музыкальных способностей у детей дошкольного возраста»</w:t>
            </w:r>
          </w:p>
        </w:tc>
        <w:tc>
          <w:tcPr>
            <w:tcW w:w="1418" w:type="dxa"/>
            <w:gridSpan w:val="2"/>
          </w:tcPr>
          <w:p w:rsidR="00557225" w:rsidRPr="00945672" w:rsidRDefault="0055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7225" w:rsidRPr="00945672" w:rsidRDefault="00557225" w:rsidP="0025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5E" w:rsidRPr="00945672" w:rsidTr="00557225">
        <w:trPr>
          <w:gridAfter w:val="7"/>
          <w:wAfter w:w="11508" w:type="dxa"/>
          <w:trHeight w:val="416"/>
        </w:trPr>
        <w:tc>
          <w:tcPr>
            <w:tcW w:w="426" w:type="dxa"/>
            <w:gridSpan w:val="2"/>
            <w:vMerge w:val="restart"/>
          </w:tcPr>
          <w:p w:rsidR="0064685E" w:rsidRPr="00945672" w:rsidRDefault="00EC5091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64685E" w:rsidRPr="00945672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качества 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Реализация ФГОС</w:t>
            </w:r>
          </w:p>
        </w:tc>
        <w:tc>
          <w:tcPr>
            <w:tcW w:w="1701" w:type="dxa"/>
            <w:gridSpan w:val="2"/>
          </w:tcPr>
          <w:p w:rsidR="0064685E" w:rsidRDefault="0064685E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 исследований и проектов </w:t>
            </w:r>
            <w:r w:rsidR="00257F6F">
              <w:rPr>
                <w:rFonts w:ascii="Times New Roman" w:hAnsi="Times New Roman" w:cs="Times New Roman"/>
                <w:sz w:val="24"/>
                <w:szCs w:val="24"/>
              </w:rPr>
              <w:t>«Свой мир мы познаем сами –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2DBF" w:rsidRDefault="00462DBF" w:rsidP="00DF6632">
            <w:pPr>
              <w:rPr>
                <w:rFonts w:ascii="Times New Roman" w:hAnsi="Times New Roman"/>
                <w:szCs w:val="28"/>
              </w:rPr>
            </w:pPr>
          </w:p>
          <w:p w:rsidR="0064685E" w:rsidRPr="00945672" w:rsidRDefault="00257F6F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Асанова Н.Д. </w:t>
            </w:r>
            <w:r w:rsidR="006468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="0064685E"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DBF" w:rsidRDefault="00462DBF" w:rsidP="0064685E">
            <w:pPr>
              <w:pStyle w:val="2"/>
              <w:ind w:left="36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62DBF" w:rsidRDefault="00462DBF" w:rsidP="0064685E">
            <w:pPr>
              <w:pStyle w:val="2"/>
              <w:ind w:left="36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4685E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Бауэр Полина, 5</w:t>
            </w:r>
          </w:p>
          <w:p w:rsidR="00257F6F" w:rsidRPr="00945672" w:rsidRDefault="00257F6F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proofErr w:type="gram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МКДОУ «</w:t>
            </w:r>
            <w:proofErr w:type="spell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1418" w:type="dxa"/>
            <w:gridSpan w:val="2"/>
            <w:vMerge w:val="restart"/>
          </w:tcPr>
          <w:p w:rsidR="0064685E" w:rsidRDefault="002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</w:t>
            </w:r>
          </w:p>
          <w:p w:rsidR="00257F6F" w:rsidRDefault="00257F6F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6F" w:rsidRDefault="00257F6F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5E" w:rsidRPr="00D74737" w:rsidRDefault="0064685E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5E" w:rsidRPr="00945672" w:rsidTr="00557225">
        <w:trPr>
          <w:gridAfter w:val="7"/>
          <w:wAfter w:w="11508" w:type="dxa"/>
          <w:trHeight w:val="1667"/>
        </w:trPr>
        <w:tc>
          <w:tcPr>
            <w:tcW w:w="426" w:type="dxa"/>
            <w:gridSpan w:val="2"/>
            <w:vMerge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85E" w:rsidRPr="00945672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7F6F" w:rsidRDefault="00257F6F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Г.Н.</w:t>
            </w:r>
          </w:p>
          <w:p w:rsidR="0064685E" w:rsidRDefault="0064685E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64685E" w:rsidRPr="0064685E" w:rsidRDefault="00257F6F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Оля, </w:t>
            </w:r>
            <w:r w:rsidR="0064685E" w:rsidRPr="0064685E">
              <w:rPr>
                <w:rFonts w:ascii="Times New Roman" w:hAnsi="Times New Roman" w:cs="Times New Roman"/>
                <w:sz w:val="24"/>
                <w:szCs w:val="24"/>
              </w:rPr>
              <w:t>6 ле</w:t>
            </w:r>
            <w:proofErr w:type="gramStart"/>
            <w:r w:rsidR="0064685E" w:rsidRPr="006468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64685E"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МКДОУ «</w:t>
            </w:r>
            <w:proofErr w:type="spellStart"/>
            <w:r w:rsidR="0064685E"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="0064685E"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  <w:r w:rsidR="0064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85E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685E" w:rsidRDefault="0064685E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74" w:rsidRPr="00945672" w:rsidTr="00557225">
        <w:trPr>
          <w:gridAfter w:val="7"/>
          <w:wAfter w:w="11508" w:type="dxa"/>
          <w:trHeight w:val="1823"/>
        </w:trPr>
        <w:tc>
          <w:tcPr>
            <w:tcW w:w="426" w:type="dxa"/>
            <w:gridSpan w:val="2"/>
            <w:vMerge/>
          </w:tcPr>
          <w:p w:rsidR="004F2374" w:rsidRPr="00945672" w:rsidRDefault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2374" w:rsidRPr="00945672" w:rsidRDefault="004F2374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2374" w:rsidRPr="0064685E" w:rsidRDefault="004F2374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Т.В. 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4F2374" w:rsidRDefault="004F2374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Алина, 6 лет</w:t>
            </w:r>
          </w:p>
          <w:p w:rsidR="004F2374" w:rsidRPr="00A803FA" w:rsidRDefault="004F2374" w:rsidP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  </w:t>
            </w:r>
          </w:p>
        </w:tc>
        <w:tc>
          <w:tcPr>
            <w:tcW w:w="1418" w:type="dxa"/>
            <w:gridSpan w:val="2"/>
            <w:vMerge/>
          </w:tcPr>
          <w:p w:rsidR="004F2374" w:rsidRDefault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F2374" w:rsidRDefault="004F2374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FA" w:rsidRPr="00945672" w:rsidTr="00557225">
        <w:trPr>
          <w:gridAfter w:val="7"/>
          <w:wAfter w:w="11508" w:type="dxa"/>
          <w:trHeight w:val="1170"/>
        </w:trPr>
        <w:tc>
          <w:tcPr>
            <w:tcW w:w="426" w:type="dxa"/>
            <w:gridSpan w:val="2"/>
            <w:vMerge/>
          </w:tcPr>
          <w:p w:rsidR="00A803FA" w:rsidRPr="00945672" w:rsidRDefault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03FA" w:rsidRPr="00945672" w:rsidRDefault="00A803FA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3FA" w:rsidRPr="0064685E" w:rsidRDefault="00A803FA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О.М.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803FA" w:rsidRPr="0064685E" w:rsidRDefault="00A803FA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803FA" w:rsidRDefault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803FA" w:rsidRDefault="00A803FA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5E" w:rsidRPr="00945672" w:rsidTr="00557225">
        <w:trPr>
          <w:gridAfter w:val="7"/>
          <w:wAfter w:w="11508" w:type="dxa"/>
          <w:trHeight w:val="1170"/>
        </w:trPr>
        <w:tc>
          <w:tcPr>
            <w:tcW w:w="426" w:type="dxa"/>
            <w:gridSpan w:val="2"/>
            <w:vMerge/>
          </w:tcPr>
          <w:p w:rsidR="0064685E" w:rsidRPr="00945672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685E" w:rsidRPr="00945672" w:rsidRDefault="0064685E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85E" w:rsidRPr="0064685E" w:rsidRDefault="00A803FA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Л.Г.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4685E" w:rsidRPr="0064685E" w:rsidRDefault="0064685E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4685E" w:rsidRDefault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4685E" w:rsidRDefault="0064685E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FA" w:rsidRPr="00945672" w:rsidTr="00557225">
        <w:trPr>
          <w:gridAfter w:val="7"/>
          <w:wAfter w:w="11508" w:type="dxa"/>
          <w:trHeight w:val="1170"/>
        </w:trPr>
        <w:tc>
          <w:tcPr>
            <w:tcW w:w="426" w:type="dxa"/>
            <w:gridSpan w:val="2"/>
          </w:tcPr>
          <w:p w:rsidR="00A803FA" w:rsidRPr="00945672" w:rsidRDefault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803FA" w:rsidRPr="00945672" w:rsidRDefault="00A803FA" w:rsidP="00A8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3FA" w:rsidRDefault="00A803FA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С.Ю.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803FA" w:rsidRPr="0064685E" w:rsidRDefault="00A803FA" w:rsidP="004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803FA" w:rsidRDefault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803FA" w:rsidRDefault="00A803FA" w:rsidP="0064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FD" w:rsidRPr="00945672" w:rsidTr="00557225">
        <w:trPr>
          <w:gridAfter w:val="7"/>
          <w:wAfter w:w="11508" w:type="dxa"/>
          <w:trHeight w:val="2111"/>
        </w:trPr>
        <w:tc>
          <w:tcPr>
            <w:tcW w:w="426" w:type="dxa"/>
            <w:gridSpan w:val="2"/>
            <w:vMerge w:val="restart"/>
          </w:tcPr>
          <w:p w:rsidR="00864BFD" w:rsidRPr="00945672" w:rsidRDefault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864BFD" w:rsidRPr="00945672" w:rsidRDefault="00EC5091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«Ярмарка идей – территория детства»</w:t>
            </w:r>
          </w:p>
        </w:tc>
        <w:tc>
          <w:tcPr>
            <w:tcW w:w="1701" w:type="dxa"/>
            <w:gridSpan w:val="2"/>
          </w:tcPr>
          <w:p w:rsidR="00864BFD" w:rsidRPr="00945672" w:rsidRDefault="00A803FA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864B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="0086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BFD" w:rsidRPr="0064685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864BFD"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="00864BFD"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864BFD" w:rsidRPr="00945672" w:rsidRDefault="00864BFD" w:rsidP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мастер – класса для педагогов «</w:t>
            </w:r>
            <w:proofErr w:type="spellStart"/>
            <w:r w:rsidR="00A803FA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="00A803F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умственных способностей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vMerge w:val="restart"/>
          </w:tcPr>
          <w:p w:rsidR="00864BFD" w:rsidRPr="00945672" w:rsidRDefault="00A803FA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  <w:r w:rsidR="0086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BFD" w:rsidRDefault="00864BFD" w:rsidP="00E1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 w:rsidP="00E1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Default="00864BFD" w:rsidP="00E1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FD" w:rsidRPr="00945672" w:rsidRDefault="00864BFD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4BFD" w:rsidRPr="00945672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FD" w:rsidRPr="00945672" w:rsidTr="00557225">
        <w:trPr>
          <w:gridAfter w:val="7"/>
          <w:wAfter w:w="11508" w:type="dxa"/>
          <w:trHeight w:val="1890"/>
        </w:trPr>
        <w:tc>
          <w:tcPr>
            <w:tcW w:w="426" w:type="dxa"/>
            <w:gridSpan w:val="2"/>
            <w:vMerge/>
          </w:tcPr>
          <w:p w:rsidR="00864BFD" w:rsidRPr="00945672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4BFD" w:rsidRPr="00945672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BFD" w:rsidRDefault="00864BFD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4BFD" w:rsidRDefault="00864BFD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64BFD" w:rsidRDefault="0086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4BFD" w:rsidRDefault="00864BFD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1890"/>
        </w:trPr>
        <w:tc>
          <w:tcPr>
            <w:tcW w:w="426" w:type="dxa"/>
            <w:gridSpan w:val="2"/>
            <w:vMerge w:val="restart"/>
          </w:tcPr>
          <w:p w:rsidR="00557225" w:rsidRPr="00945672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557225" w:rsidRPr="00945672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педагогов ДОУ. Методическая компетентность педагогов посредством реализации ФГОС </w:t>
            </w:r>
            <w:proofErr w:type="gram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57225" w:rsidRPr="00945672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Татьяна Сергеевна, старший воспитатель </w:t>
            </w: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4567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557225" w:rsidRDefault="00557225" w:rsidP="00A8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работы с родителями как эффективный способ взаимодействия ДОУ с семьей (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постерное</w:t>
            </w:r>
            <w:proofErr w:type="spellEnd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418" w:type="dxa"/>
            <w:gridSpan w:val="2"/>
            <w:vMerge w:val="restart"/>
          </w:tcPr>
          <w:p w:rsidR="00557225" w:rsidRPr="008C1BA7" w:rsidRDefault="00557225" w:rsidP="00557225">
            <w:pPr>
              <w:pStyle w:val="ListParagraph"/>
              <w:ind w:left="0"/>
              <w:jc w:val="both"/>
            </w:pPr>
            <w:r w:rsidRPr="008C1BA7">
              <w:t>24.08.2016 г. МКОУ «</w:t>
            </w:r>
            <w:proofErr w:type="spellStart"/>
            <w:r w:rsidRPr="008C1BA7">
              <w:t>Волчихинская</w:t>
            </w:r>
            <w:proofErr w:type="spellEnd"/>
            <w:r w:rsidRPr="008C1BA7">
              <w:t xml:space="preserve"> СШ №1».</w:t>
            </w:r>
          </w:p>
          <w:p w:rsidR="00557225" w:rsidRPr="008C1BA7" w:rsidRDefault="00557225" w:rsidP="00AA5781">
            <w:pPr>
              <w:pStyle w:val="ListParagraph"/>
              <w:ind w:left="0"/>
              <w:jc w:val="both"/>
            </w:pPr>
          </w:p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vMerge w:val="restart"/>
          </w:tcPr>
          <w:p w:rsidR="00557225" w:rsidRDefault="00557225" w:rsidP="00AA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720"/>
        </w:trPr>
        <w:tc>
          <w:tcPr>
            <w:tcW w:w="426" w:type="dxa"/>
            <w:gridSpan w:val="2"/>
            <w:vMerge/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225" w:rsidRPr="00945672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</w:rPr>
              <w:t xml:space="preserve">Беккер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64685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proofErr w:type="gramEnd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педагога. Апробация и перспективы внедрения 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418" w:type="dxa"/>
            <w:gridSpan w:val="2"/>
            <w:vMerge/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2139"/>
        </w:trPr>
        <w:tc>
          <w:tcPr>
            <w:tcW w:w="426" w:type="dxa"/>
            <w:gridSpan w:val="2"/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воспитатель МКДОУ «</w:t>
            </w:r>
            <w:proofErr w:type="spellStart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2835" w:type="dxa"/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81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 – исследовательская деятельность как метод повышения качества образовательного процесса в условиях реализации ФГОС </w:t>
            </w:r>
            <w:proofErr w:type="gramStart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418" w:type="dxa"/>
            <w:gridSpan w:val="2"/>
            <w:vMerge/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57225" w:rsidRDefault="00557225" w:rsidP="00EE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2429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 xml:space="preserve"> Л.В., воспитатель МКДОУ «</w:t>
            </w:r>
            <w:proofErr w:type="spellStart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AA578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25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инклюзивной практики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57225" w:rsidRDefault="00557225" w:rsidP="00EC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57225" w:rsidRDefault="00557225" w:rsidP="00EE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</w:trPr>
        <w:tc>
          <w:tcPr>
            <w:tcW w:w="10632" w:type="dxa"/>
            <w:gridSpan w:val="10"/>
            <w:tcBorders>
              <w:left w:val="nil"/>
              <w:bottom w:val="nil"/>
              <w:right w:val="nil"/>
            </w:tcBorders>
          </w:tcPr>
          <w:p w:rsidR="00557225" w:rsidRDefault="00557225" w:rsidP="00EE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25" w:rsidRPr="00945672" w:rsidTr="00557225">
        <w:trPr>
          <w:gridAfter w:val="7"/>
          <w:wAfter w:w="11508" w:type="dxa"/>
          <w:trHeight w:val="6788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557225" w:rsidRDefault="00557225" w:rsidP="00DF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B3" w:rsidRPr="00945672" w:rsidTr="00275769">
        <w:trPr>
          <w:gridBefore w:val="9"/>
          <w:gridAfter w:val="4"/>
          <w:wBefore w:w="8152" w:type="dxa"/>
          <w:wAfter w:w="4260" w:type="dxa"/>
          <w:trHeight w:val="720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</w:tcBorders>
          </w:tcPr>
          <w:p w:rsidR="00D410B3" w:rsidRPr="00945672" w:rsidRDefault="00D410B3"/>
        </w:tc>
        <w:tc>
          <w:tcPr>
            <w:tcW w:w="1065" w:type="dxa"/>
          </w:tcPr>
          <w:p w:rsidR="00D410B3" w:rsidRPr="00945672" w:rsidRDefault="00D410B3"/>
        </w:tc>
        <w:tc>
          <w:tcPr>
            <w:tcW w:w="1065" w:type="dxa"/>
          </w:tcPr>
          <w:p w:rsidR="00D410B3" w:rsidRPr="00945672" w:rsidRDefault="00D410B3"/>
        </w:tc>
      </w:tr>
      <w:tr w:rsidR="00D410B3" w:rsidRPr="00945672" w:rsidTr="00275769">
        <w:trPr>
          <w:gridBefore w:val="9"/>
          <w:wBefore w:w="8152" w:type="dxa"/>
          <w:trHeight w:val="395"/>
        </w:trPr>
        <w:tc>
          <w:tcPr>
            <w:tcW w:w="7598" w:type="dxa"/>
            <w:gridSpan w:val="2"/>
            <w:tcBorders>
              <w:top w:val="nil"/>
              <w:left w:val="nil"/>
              <w:bottom w:val="nil"/>
            </w:tcBorders>
          </w:tcPr>
          <w:p w:rsidR="00D410B3" w:rsidRPr="00945672" w:rsidRDefault="00D410B3"/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педагогических работников ДОУ</w:t>
            </w:r>
          </w:p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10B3" w:rsidRPr="00945672" w:rsidRDefault="00D410B3" w:rsidP="0038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69" w:rsidRPr="00945672" w:rsidTr="00275769">
        <w:trPr>
          <w:gridBefore w:val="11"/>
          <w:gridAfter w:val="2"/>
          <w:wBefore w:w="15750" w:type="dxa"/>
          <w:wAfter w:w="2130" w:type="dxa"/>
          <w:trHeight w:val="433"/>
        </w:trPr>
        <w:tc>
          <w:tcPr>
            <w:tcW w:w="1065" w:type="dxa"/>
          </w:tcPr>
          <w:p w:rsidR="00275769" w:rsidRPr="00945672" w:rsidRDefault="00275769"/>
        </w:tc>
        <w:tc>
          <w:tcPr>
            <w:tcW w:w="1065" w:type="dxa"/>
          </w:tcPr>
          <w:p w:rsidR="00275769" w:rsidRPr="00945672" w:rsidRDefault="00275769"/>
        </w:tc>
        <w:tc>
          <w:tcPr>
            <w:tcW w:w="1065" w:type="dxa"/>
          </w:tcPr>
          <w:p w:rsidR="00275769" w:rsidRPr="00945672" w:rsidRDefault="00275769"/>
        </w:tc>
        <w:tc>
          <w:tcPr>
            <w:tcW w:w="1065" w:type="dxa"/>
          </w:tcPr>
          <w:p w:rsidR="00275769" w:rsidRPr="00945672" w:rsidRDefault="00275769"/>
        </w:tc>
      </w:tr>
    </w:tbl>
    <w:p w:rsidR="00A53DED" w:rsidRPr="00A53DED" w:rsidRDefault="00A53DED">
      <w:pPr>
        <w:rPr>
          <w:sz w:val="44"/>
          <w:szCs w:val="44"/>
        </w:rPr>
      </w:pPr>
    </w:p>
    <w:sectPr w:rsidR="00A53DED" w:rsidRPr="00A53DED" w:rsidSect="00275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00B2"/>
    <w:multiLevelType w:val="hybridMultilevel"/>
    <w:tmpl w:val="02863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AE6"/>
    <w:rsid w:val="00175BD8"/>
    <w:rsid w:val="001C0434"/>
    <w:rsid w:val="001E4C23"/>
    <w:rsid w:val="0025658D"/>
    <w:rsid w:val="00257F6F"/>
    <w:rsid w:val="00275769"/>
    <w:rsid w:val="00276031"/>
    <w:rsid w:val="00462DBF"/>
    <w:rsid w:val="004F2374"/>
    <w:rsid w:val="004F4B8E"/>
    <w:rsid w:val="00532D23"/>
    <w:rsid w:val="00557225"/>
    <w:rsid w:val="005A01EA"/>
    <w:rsid w:val="00610B30"/>
    <w:rsid w:val="00614D4C"/>
    <w:rsid w:val="0064685E"/>
    <w:rsid w:val="00673B7E"/>
    <w:rsid w:val="0069438D"/>
    <w:rsid w:val="0071700E"/>
    <w:rsid w:val="00792B51"/>
    <w:rsid w:val="007B5206"/>
    <w:rsid w:val="007C636E"/>
    <w:rsid w:val="007D2C41"/>
    <w:rsid w:val="007F104E"/>
    <w:rsid w:val="00864BFD"/>
    <w:rsid w:val="00894F2D"/>
    <w:rsid w:val="00945672"/>
    <w:rsid w:val="009C0AE6"/>
    <w:rsid w:val="009C47C4"/>
    <w:rsid w:val="00A53DED"/>
    <w:rsid w:val="00A60544"/>
    <w:rsid w:val="00A803FA"/>
    <w:rsid w:val="00A87816"/>
    <w:rsid w:val="00A91A48"/>
    <w:rsid w:val="00AA5781"/>
    <w:rsid w:val="00B06143"/>
    <w:rsid w:val="00BF74A7"/>
    <w:rsid w:val="00C95676"/>
    <w:rsid w:val="00CC54CD"/>
    <w:rsid w:val="00D410B3"/>
    <w:rsid w:val="00D554A8"/>
    <w:rsid w:val="00D74737"/>
    <w:rsid w:val="00DF6632"/>
    <w:rsid w:val="00E12AAC"/>
    <w:rsid w:val="00E373E1"/>
    <w:rsid w:val="00EC5091"/>
    <w:rsid w:val="00EE17C6"/>
    <w:rsid w:val="00F571AD"/>
    <w:rsid w:val="00F85A75"/>
    <w:rsid w:val="00F9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4685E"/>
    <w:pPr>
      <w:spacing w:after="0" w:line="240" w:lineRule="auto"/>
      <w:jc w:val="center"/>
    </w:pPr>
    <w:rPr>
      <w:rFonts w:ascii="Arial" w:eastAsia="Calibri" w:hAnsi="Arial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4685E"/>
    <w:rPr>
      <w:rFonts w:ascii="Arial" w:eastAsia="Calibri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A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A578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DS2</cp:lastModifiedBy>
  <cp:revision>24</cp:revision>
  <cp:lastPrinted>2016-04-27T08:15:00Z</cp:lastPrinted>
  <dcterms:created xsi:type="dcterms:W3CDTF">2015-01-28T12:33:00Z</dcterms:created>
  <dcterms:modified xsi:type="dcterms:W3CDTF">2016-11-24T04:46:00Z</dcterms:modified>
</cp:coreProperties>
</file>