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15" w:rsidRDefault="004B1015" w:rsidP="003702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0722" cy="6549081"/>
            <wp:effectExtent l="0" t="0" r="2540" b="4445"/>
            <wp:docPr id="1" name="Рисунок 1" descr="F:\титульные 2024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5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203" w:rsidRPr="00FC0109" w:rsidRDefault="00370203" w:rsidP="003702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1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Образовательная область </w:t>
      </w:r>
    </w:p>
    <w:p w:rsidR="00370203" w:rsidRPr="00FC0109" w:rsidRDefault="001412D9" w:rsidP="003702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«Художественно - эстетическое</w:t>
      </w:r>
      <w:r w:rsidR="00370203" w:rsidRPr="00FC01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развитие»</w:t>
      </w:r>
      <w:r w:rsidR="00262D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направление «Музыкальная деятельность»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 xml:space="preserve">Содержание образовательной области «Художественно-эстетическое развитие» направление «Музыкальная деятельность» в  младшей группе направлено на достижение цели развития музыкальности детей, способности эмоционально воспринимать музыку через решение следующих задач: </w:t>
      </w:r>
    </w:p>
    <w:p w:rsidR="00881F6C" w:rsidRPr="007C3918" w:rsidRDefault="00881F6C" w:rsidP="00881F6C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 xml:space="preserve">воспитывать эмоциональную отзывчивость на музыку; </w:t>
      </w:r>
    </w:p>
    <w:p w:rsidR="00881F6C" w:rsidRPr="007C3918" w:rsidRDefault="00881F6C" w:rsidP="00881F6C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познакомить с тремя музыкальными жанра</w:t>
      </w:r>
      <w:r w:rsidRPr="007C3918">
        <w:rPr>
          <w:rFonts w:ascii="Times New Roman" w:hAnsi="Times New Roman"/>
          <w:sz w:val="24"/>
          <w:szCs w:val="24"/>
        </w:rPr>
        <w:softHyphen/>
        <w:t>ми: песней, танцем, маршем;</w:t>
      </w:r>
    </w:p>
    <w:p w:rsidR="00881F6C" w:rsidRPr="007C3918" w:rsidRDefault="00881F6C" w:rsidP="00881F6C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 xml:space="preserve">способствовать развитию музыкальной памяти, формировать умение узнавать знакомые песни, пьесы; </w:t>
      </w:r>
    </w:p>
    <w:p w:rsidR="00881F6C" w:rsidRPr="007C3918" w:rsidRDefault="00881F6C" w:rsidP="00881F6C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чувствовать характер музыки (веселый, бодрый, спокойный), эмоционально на нее реагировать.</w:t>
      </w:r>
    </w:p>
    <w:p w:rsidR="00881F6C" w:rsidRPr="007C3918" w:rsidRDefault="00881F6C" w:rsidP="00881F6C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Слушание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Учить детей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- септимы, замечать изменение в силе звучания мелодии (громко, тихо). Совершенствовать умение различать звучание музыкальных игрушек, дет</w:t>
      </w:r>
      <w:r w:rsidRPr="007C3918">
        <w:rPr>
          <w:rFonts w:ascii="Times New Roman" w:hAnsi="Times New Roman"/>
          <w:sz w:val="24"/>
          <w:szCs w:val="24"/>
        </w:rPr>
        <w:softHyphen/>
        <w:t>ских музыкальных инструментов (музыкальный молоточек, шарманка, погремушка, барабан, бубен, металлофон и др.).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Пение</w:t>
      </w:r>
    </w:p>
    <w:p w:rsidR="00881F6C" w:rsidRPr="00881F6C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Способствовать развитию певческих навыков: петь без напряжения в диапазоне ре (ми) - ля (си); в одном темпе со всеми, чисто и ясно произ</w:t>
      </w:r>
      <w:r w:rsidRPr="007C3918">
        <w:rPr>
          <w:rFonts w:ascii="Times New Roman" w:hAnsi="Times New Roman"/>
          <w:sz w:val="24"/>
          <w:szCs w:val="24"/>
        </w:rPr>
        <w:softHyphen/>
        <w:t>носить слова, передавать характер песни (весело, протяжно, ласково).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Песенное творчество</w:t>
      </w:r>
    </w:p>
    <w:p w:rsidR="00881F6C" w:rsidRPr="00881F6C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Учить допевать мелодии колыбельных песен на слог «баю-баю» и веселых мелодий на слог «ля-ля». Формировать навыки сочинительства ве</w:t>
      </w:r>
      <w:r w:rsidRPr="007C3918">
        <w:rPr>
          <w:rFonts w:ascii="Times New Roman" w:hAnsi="Times New Roman"/>
          <w:sz w:val="24"/>
          <w:szCs w:val="24"/>
        </w:rPr>
        <w:softHyphen/>
        <w:t>селых и грустных мелодий по образцу.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Музыкально-ритмические движения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 (самостоятельно начинать и заканчивать движение).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</w:t>
      </w:r>
      <w:r w:rsidRPr="007C3918">
        <w:rPr>
          <w:rFonts w:ascii="Times New Roman" w:hAnsi="Times New Roman"/>
          <w:sz w:val="24"/>
          <w:szCs w:val="24"/>
        </w:rPr>
        <w:softHyphen/>
        <w:t>ний: притоптывать попеременно двумя ногами и одной ногой. Развивать умение кружиться в парах, выполнять прямой галоп, двигаться под музы</w:t>
      </w:r>
      <w:r w:rsidRPr="007C3918">
        <w:rPr>
          <w:rFonts w:ascii="Times New Roman" w:hAnsi="Times New Roman"/>
          <w:sz w:val="24"/>
          <w:szCs w:val="24"/>
        </w:rPr>
        <w:softHyphen/>
        <w:t>ку ритмично и согласно темпу и характеру музыкального произведения (с предметами, игрушками, без них).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</w:t>
      </w:r>
      <w:r w:rsidRPr="007C3918">
        <w:rPr>
          <w:rFonts w:ascii="Times New Roman" w:hAnsi="Times New Roman"/>
          <w:sz w:val="24"/>
          <w:szCs w:val="24"/>
        </w:rPr>
        <w:softHyphen/>
        <w:t>ют мышата, скачет зайка, ходит петушок, клюют зернышки цыплята, летают птички, едут машины, летят самолеты и др. Формировать навыки ориентировки в пространстве.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b/>
          <w:sz w:val="24"/>
          <w:szCs w:val="24"/>
        </w:rPr>
        <w:t>Развитие танцевально-игрового творчества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Стимулировать самостоятельное выполнение танцевальных движений под плясовые мелодии. Активизировать выполнение движений, пере</w:t>
      </w:r>
      <w:r w:rsidRPr="007C3918">
        <w:rPr>
          <w:rFonts w:ascii="Times New Roman" w:hAnsi="Times New Roman"/>
          <w:sz w:val="24"/>
          <w:szCs w:val="24"/>
        </w:rPr>
        <w:softHyphen/>
        <w:t>дающих характер изображаемых животных.</w:t>
      </w:r>
    </w:p>
    <w:p w:rsidR="00881F6C" w:rsidRPr="007C3918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 xml:space="preserve"> </w:t>
      </w:r>
      <w:r w:rsidRPr="007C3918">
        <w:rPr>
          <w:rFonts w:ascii="Times New Roman" w:hAnsi="Times New Roman"/>
          <w:b/>
          <w:sz w:val="24"/>
          <w:szCs w:val="24"/>
        </w:rPr>
        <w:t>Игра на детских музыкальных инструментах</w:t>
      </w:r>
    </w:p>
    <w:p w:rsidR="00881F6C" w:rsidRDefault="00881F6C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</w:t>
      </w:r>
      <w:r w:rsidRPr="007C3918">
        <w:rPr>
          <w:rFonts w:ascii="Times New Roman" w:hAnsi="Times New Roman"/>
          <w:sz w:val="24"/>
          <w:szCs w:val="24"/>
        </w:rPr>
        <w:softHyphen/>
        <w:t xml:space="preserve">рабаном, а также их звучанием; способствовать приобретению элементарных навыков </w:t>
      </w:r>
      <w:proofErr w:type="spellStart"/>
      <w:r w:rsidRPr="007C3918">
        <w:rPr>
          <w:rFonts w:ascii="Times New Roman" w:hAnsi="Times New Roman"/>
          <w:sz w:val="24"/>
          <w:szCs w:val="24"/>
        </w:rPr>
        <w:t>подыгрывания</w:t>
      </w:r>
      <w:proofErr w:type="spellEnd"/>
      <w:r w:rsidRPr="007C3918">
        <w:rPr>
          <w:rFonts w:ascii="Times New Roman" w:hAnsi="Times New Roman"/>
          <w:sz w:val="24"/>
          <w:szCs w:val="24"/>
        </w:rPr>
        <w:t xml:space="preserve"> на детских ударных музыкальных инстру</w:t>
      </w:r>
      <w:r w:rsidRPr="007C3918">
        <w:rPr>
          <w:rFonts w:ascii="Times New Roman" w:hAnsi="Times New Roman"/>
          <w:sz w:val="24"/>
          <w:szCs w:val="24"/>
        </w:rPr>
        <w:softHyphen/>
        <w:t>ментах.</w:t>
      </w:r>
    </w:p>
    <w:p w:rsidR="00370203" w:rsidRPr="00881F6C" w:rsidRDefault="003F19EB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2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в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четвергам </w:t>
      </w:r>
      <w:r w:rsidR="00D2715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половину дня, 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длительностью </w:t>
      </w:r>
      <w:r w:rsidR="00881F6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>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2231"/>
        <w:gridCol w:w="2231"/>
        <w:gridCol w:w="2231"/>
      </w:tblGrid>
      <w:tr w:rsidR="009A590F" w:rsidRPr="00FC0109" w:rsidTr="009A590F">
        <w:tc>
          <w:tcPr>
            <w:tcW w:w="817" w:type="dxa"/>
          </w:tcPr>
          <w:p w:rsidR="009A590F" w:rsidRPr="00FC0109" w:rsidRDefault="009A590F" w:rsidP="00101F7B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43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035" w:type="dxa"/>
          </w:tcPr>
          <w:p w:rsidR="009A590F" w:rsidRPr="00FC0109" w:rsidRDefault="009A590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A590F" w:rsidRPr="00FC0109" w:rsidRDefault="009A590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426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231" w:type="dxa"/>
          </w:tcPr>
          <w:p w:rsidR="009A590F" w:rsidRPr="00FC0109" w:rsidRDefault="00101F7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231" w:type="dxa"/>
          </w:tcPr>
          <w:p w:rsidR="009A590F" w:rsidRPr="00FC0109" w:rsidRDefault="00101F7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Фактическая д</w:t>
            </w:r>
            <w:r w:rsidR="009A590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</w:t>
            </w:r>
            <w:r w:rsidR="009A590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  <w:p w:rsidR="009A590F" w:rsidRPr="00FC0109" w:rsidRDefault="009A590F" w:rsidP="009A59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B600BE" w:rsidRPr="00FC0109" w:rsidTr="009A590F">
        <w:tc>
          <w:tcPr>
            <w:tcW w:w="817" w:type="dxa"/>
          </w:tcPr>
          <w:p w:rsidR="00B600BE" w:rsidRPr="00FC0109" w:rsidRDefault="005E33AB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3" w:type="dxa"/>
          </w:tcPr>
          <w:p w:rsidR="00B600BE" w:rsidRPr="00FC0109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детский сад!</w:t>
            </w:r>
            <w:r w:rsidR="00B600BE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B600BE" w:rsidRPr="00FC0109" w:rsidRDefault="00B600BE" w:rsidP="00451884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E33AB" w:rsidRPr="00FC0109" w:rsidRDefault="00881F6C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Г.Е.Жукова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«Музыкальное воспитание в детском саду. Конспекты занятий с детьми 3-4лет</w:t>
            </w:r>
            <w:r w:rsidR="003F19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36</w:t>
            </w:r>
          </w:p>
        </w:tc>
        <w:tc>
          <w:tcPr>
            <w:tcW w:w="2231" w:type="dxa"/>
          </w:tcPr>
          <w:p w:rsidR="00B600BE" w:rsidRPr="00FC0109" w:rsidRDefault="0080644E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2231" w:type="dxa"/>
          </w:tcPr>
          <w:p w:rsidR="00B600BE" w:rsidRPr="00FC0109" w:rsidRDefault="00B600BE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B600BE" w:rsidRPr="00FC0109" w:rsidRDefault="00B600BE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5E33A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Петрушки</w:t>
            </w:r>
            <w:r w:rsidR="005E33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Осень!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«Нам весело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09. 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игрушки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45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:rsidR="00073D09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дорожки</w:t>
            </w:r>
            <w:r w:rsidR="007803E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47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073D09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3" w:type="dxa"/>
          </w:tcPr>
          <w:p w:rsidR="009C4B10" w:rsidRDefault="00881F6C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танцуем и поем</w:t>
            </w:r>
            <w:r w:rsidR="007803E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49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3" w:type="dxa"/>
          </w:tcPr>
          <w:p w:rsidR="009C4B10" w:rsidRDefault="00424D4A" w:rsidP="00780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ли, в огороде</w:t>
            </w:r>
            <w:r w:rsidR="00780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780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424D4A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3" w:type="dxa"/>
          </w:tcPr>
          <w:p w:rsidR="009C4B10" w:rsidRPr="00424D4A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4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музыка</w:t>
            </w:r>
            <w:r w:rsidR="007803EF" w:rsidRPr="00424D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424D4A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53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3" w:type="dxa"/>
          </w:tcPr>
          <w:p w:rsidR="009C4B10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дождик</w:t>
            </w:r>
            <w:r w:rsidR="00780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55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3" w:type="dxa"/>
          </w:tcPr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24D4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игрушки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57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43" w:type="dxa"/>
          </w:tcPr>
          <w:p w:rsidR="009C4B10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 песенка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4D4A" w:rsidRPr="00FC0109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59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3" w:type="dxa"/>
          </w:tcPr>
          <w:p w:rsidR="009C4B10" w:rsidRDefault="00424D4A" w:rsidP="00073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музыканты»</w:t>
            </w:r>
          </w:p>
          <w:p w:rsidR="00424D4A" w:rsidRPr="00FC0109" w:rsidRDefault="00424D4A" w:rsidP="00073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60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3" w:type="dxa"/>
          </w:tcPr>
          <w:p w:rsidR="009C4B10" w:rsidRPr="00FC0109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в лес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62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43" w:type="dxa"/>
          </w:tcPr>
          <w:p w:rsidR="009C4B10" w:rsidRPr="00FC0109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ферме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65</w:t>
            </w:r>
          </w:p>
          <w:p w:rsidR="00424D4A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D4A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43" w:type="dxa"/>
          </w:tcPr>
          <w:p w:rsidR="009C4B10" w:rsidRPr="00FC0109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осени»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43" w:type="dxa"/>
          </w:tcPr>
          <w:p w:rsidR="009C4B10" w:rsidRDefault="004A0B52" w:rsidP="004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аступила поздняя осень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3828" w:rsidRPr="00FC0109" w:rsidRDefault="00533828" w:rsidP="004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43" w:type="dxa"/>
          </w:tcPr>
          <w:p w:rsidR="00073D09" w:rsidRPr="00FC0109" w:rsidRDefault="004A0B52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папа, я – вот и вся моя семья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43" w:type="dxa"/>
          </w:tcPr>
          <w:p w:rsidR="009C4B10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 и его друзья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451884" w:rsidP="009B3152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</w:t>
            </w:r>
            <w:r w:rsidR="009C4B10"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3" w:type="dxa"/>
          </w:tcPr>
          <w:p w:rsidR="009C4B10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дружок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43" w:type="dxa"/>
          </w:tcPr>
          <w:p w:rsidR="00073D09" w:rsidRDefault="004A0B52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султанчики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3828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Песенка про маму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зима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01F7B" w:rsidRPr="00FC0109" w:rsidRDefault="00101F7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снег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зимушка-зима!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3828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3" w:type="dxa"/>
          </w:tcPr>
          <w:p w:rsidR="009C4B10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праздник Новый год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сюрпризы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43" w:type="dxa"/>
          </w:tcPr>
          <w:p w:rsidR="009C4B10" w:rsidRPr="00FC0109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подарки для наших гостей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9C4B10"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43" w:type="dxa"/>
          </w:tcPr>
          <w:p w:rsidR="009C4B10" w:rsidRDefault="004969A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зиме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43" w:type="dxa"/>
          </w:tcPr>
          <w:p w:rsidR="009F4079" w:rsidRPr="00FC0109" w:rsidRDefault="0066079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 и ее подружки-снежинки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43" w:type="dxa"/>
          </w:tcPr>
          <w:p w:rsidR="009C4B10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«Елочные игрушки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DC27F6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Закружилась, замела белая метелица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в лесу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Грустная и веселая песенки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43" w:type="dxa"/>
          </w:tcPr>
          <w:p w:rsidR="009F4079" w:rsidRPr="00FC0109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Матрешки в гости к нам пришли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F4079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загадки</w:t>
            </w:r>
            <w:r w:rsidR="00101F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101F7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31" w:type="dxa"/>
          </w:tcPr>
          <w:p w:rsidR="00451884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.01.24</w:t>
            </w:r>
          </w:p>
          <w:p w:rsidR="00451884" w:rsidRDefault="00451884" w:rsidP="0065461F">
            <w:pPr>
              <w:spacing w:line="1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451884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Катя</w:t>
            </w:r>
            <w:r w:rsidR="00451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451884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  <w:p w:rsidR="00451884" w:rsidRDefault="0045188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451884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 в гостях у детей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«Узнай, что делает кукла?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34E1B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31" w:type="dxa"/>
          </w:tcPr>
          <w:p w:rsidR="00934E1B" w:rsidRDefault="0065461F" w:rsidP="005D776B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«Большие и маленькие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поезд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с семьей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мамин праздник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34E1B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934E1B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«Пойте вместе с нами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934E1B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«Защитники народа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«Стихи и песни о маме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 хорошая»</w:t>
            </w:r>
          </w:p>
          <w:p w:rsidR="00DC27F6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пришла весна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«Прибаутки,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песни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6B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«Кисонька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«Музыка, песни, игры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«Звонко капают капели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забавы детей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43" w:type="dxa"/>
          </w:tcPr>
          <w:p w:rsidR="009F4079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воробушки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хорошо, что пришла к нам весна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«Солнечный зайчик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D776B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Ручейки весенние»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5D776B">
            <w:pPr>
              <w:spacing w:line="1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вернулись птицы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«Одуванчики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«Мотыльки и бабочки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конек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танцуем и поем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лугу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– наши друзья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мешочек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«Зонтик разноцветный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43" w:type="dxa"/>
          </w:tcPr>
          <w:p w:rsidR="009F4079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 косолапый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82D" w:rsidRPr="00FC0109" w:rsidTr="009A590F">
        <w:tc>
          <w:tcPr>
            <w:tcW w:w="817" w:type="dxa"/>
          </w:tcPr>
          <w:p w:rsidR="004C282D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43" w:type="dxa"/>
          </w:tcPr>
          <w:p w:rsidR="004C282D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мы музыканты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4C282D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4C282D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31" w:type="dxa"/>
          </w:tcPr>
          <w:p w:rsidR="004C282D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282D" w:rsidRPr="00FC0109" w:rsidRDefault="004C282D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282D" w:rsidRPr="00FC0109" w:rsidRDefault="004C282D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B57" w:rsidRPr="00FC0109" w:rsidTr="009A590F">
        <w:tc>
          <w:tcPr>
            <w:tcW w:w="817" w:type="dxa"/>
          </w:tcPr>
          <w:p w:rsidR="00232B57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43" w:type="dxa"/>
          </w:tcPr>
          <w:p w:rsidR="00232B57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веселый, звонкий мяч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32B57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31" w:type="dxa"/>
          </w:tcPr>
          <w:p w:rsidR="00232B57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B57" w:rsidRPr="00FC0109" w:rsidTr="009A590F">
        <w:tc>
          <w:tcPr>
            <w:tcW w:w="817" w:type="dxa"/>
          </w:tcPr>
          <w:p w:rsidR="00232B57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43" w:type="dxa"/>
          </w:tcPr>
          <w:p w:rsidR="00232B57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 красное!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32B57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31" w:type="dxa"/>
          </w:tcPr>
          <w:p w:rsidR="00232B57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9F4079" w:rsidRDefault="0065461F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«Дидактические игры</w:t>
            </w:r>
            <w:r w:rsidR="004C2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4C282D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65461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D776B"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179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C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4C282D" w:rsidRDefault="004C282D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5CC" w:rsidRPr="00FC0109" w:rsidRDefault="005465CC" w:rsidP="00370203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5465CC" w:rsidRPr="00FC0109" w:rsidSect="00073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EC"/>
    <w:multiLevelType w:val="hybridMultilevel"/>
    <w:tmpl w:val="CCBE3DB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DB0"/>
    <w:multiLevelType w:val="hybridMultilevel"/>
    <w:tmpl w:val="AF968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C759FA"/>
    <w:multiLevelType w:val="hybridMultilevel"/>
    <w:tmpl w:val="3218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7D52"/>
    <w:multiLevelType w:val="hybridMultilevel"/>
    <w:tmpl w:val="001EFACE"/>
    <w:lvl w:ilvl="0" w:tplc="949C9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B32D8"/>
    <w:multiLevelType w:val="multilevel"/>
    <w:tmpl w:val="A23A1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87F63"/>
    <w:multiLevelType w:val="hybridMultilevel"/>
    <w:tmpl w:val="50B8084E"/>
    <w:lvl w:ilvl="0" w:tplc="65D8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61A1"/>
    <w:multiLevelType w:val="multilevel"/>
    <w:tmpl w:val="320C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516CF"/>
    <w:multiLevelType w:val="hybridMultilevel"/>
    <w:tmpl w:val="D682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53B1"/>
    <w:multiLevelType w:val="multilevel"/>
    <w:tmpl w:val="CDFA866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3F485C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64FC4"/>
    <w:multiLevelType w:val="hybridMultilevel"/>
    <w:tmpl w:val="9480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B3F9B"/>
    <w:multiLevelType w:val="multilevel"/>
    <w:tmpl w:val="B0B23C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42BAC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347A93"/>
    <w:multiLevelType w:val="multilevel"/>
    <w:tmpl w:val="4DB6D5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9129E2"/>
    <w:multiLevelType w:val="hybridMultilevel"/>
    <w:tmpl w:val="414E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B23FD"/>
    <w:multiLevelType w:val="hybridMultilevel"/>
    <w:tmpl w:val="BD608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A453D"/>
    <w:multiLevelType w:val="multilevel"/>
    <w:tmpl w:val="EC5C3A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E94FB0"/>
    <w:multiLevelType w:val="hybridMultilevel"/>
    <w:tmpl w:val="865E4206"/>
    <w:lvl w:ilvl="0" w:tplc="CA96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496816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645BBA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2829AA"/>
    <w:multiLevelType w:val="hybridMultilevel"/>
    <w:tmpl w:val="CD1E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E1B54"/>
    <w:multiLevelType w:val="hybridMultilevel"/>
    <w:tmpl w:val="D6D6624C"/>
    <w:lvl w:ilvl="0" w:tplc="DCE4D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21"/>
  </w:num>
  <w:num w:numId="9">
    <w:abstractNumId w:val="17"/>
  </w:num>
  <w:num w:numId="10">
    <w:abstractNumId w:val="7"/>
  </w:num>
  <w:num w:numId="11">
    <w:abstractNumId w:val="12"/>
  </w:num>
  <w:num w:numId="12">
    <w:abstractNumId w:val="9"/>
  </w:num>
  <w:num w:numId="13">
    <w:abstractNumId w:val="18"/>
  </w:num>
  <w:num w:numId="14">
    <w:abstractNumId w:val="19"/>
  </w:num>
  <w:num w:numId="15">
    <w:abstractNumId w:val="3"/>
  </w:num>
  <w:num w:numId="16">
    <w:abstractNumId w:val="0"/>
  </w:num>
  <w:num w:numId="17">
    <w:abstractNumId w:val="5"/>
  </w:num>
  <w:num w:numId="18">
    <w:abstractNumId w:val="8"/>
  </w:num>
  <w:num w:numId="19">
    <w:abstractNumId w:val="14"/>
  </w:num>
  <w:num w:numId="20">
    <w:abstractNumId w:val="15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B"/>
    <w:rsid w:val="0004028F"/>
    <w:rsid w:val="00064474"/>
    <w:rsid w:val="00073D09"/>
    <w:rsid w:val="00080DCD"/>
    <w:rsid w:val="0009442B"/>
    <w:rsid w:val="000A4638"/>
    <w:rsid w:val="000C05BE"/>
    <w:rsid w:val="000C7D3D"/>
    <w:rsid w:val="000E6A00"/>
    <w:rsid w:val="000F1152"/>
    <w:rsid w:val="00101F7B"/>
    <w:rsid w:val="00105526"/>
    <w:rsid w:val="00126D7C"/>
    <w:rsid w:val="00127CF6"/>
    <w:rsid w:val="00134FFE"/>
    <w:rsid w:val="00136A1D"/>
    <w:rsid w:val="001406D2"/>
    <w:rsid w:val="001412D9"/>
    <w:rsid w:val="00144CBB"/>
    <w:rsid w:val="0016069D"/>
    <w:rsid w:val="00174DC0"/>
    <w:rsid w:val="00182803"/>
    <w:rsid w:val="001906C2"/>
    <w:rsid w:val="0019793D"/>
    <w:rsid w:val="001B3514"/>
    <w:rsid w:val="001D5B5F"/>
    <w:rsid w:val="001F67DE"/>
    <w:rsid w:val="00232B57"/>
    <w:rsid w:val="00262D98"/>
    <w:rsid w:val="0029282C"/>
    <w:rsid w:val="002C2F20"/>
    <w:rsid w:val="00301B14"/>
    <w:rsid w:val="003204C7"/>
    <w:rsid w:val="00340070"/>
    <w:rsid w:val="00370203"/>
    <w:rsid w:val="00381544"/>
    <w:rsid w:val="0038165E"/>
    <w:rsid w:val="00394BB9"/>
    <w:rsid w:val="00395396"/>
    <w:rsid w:val="00395637"/>
    <w:rsid w:val="003A7B44"/>
    <w:rsid w:val="003C1ED8"/>
    <w:rsid w:val="003F19EB"/>
    <w:rsid w:val="00400500"/>
    <w:rsid w:val="00416904"/>
    <w:rsid w:val="00424D4A"/>
    <w:rsid w:val="00451884"/>
    <w:rsid w:val="00461B45"/>
    <w:rsid w:val="00476587"/>
    <w:rsid w:val="00483D5B"/>
    <w:rsid w:val="004969A9"/>
    <w:rsid w:val="00496D34"/>
    <w:rsid w:val="004A0B52"/>
    <w:rsid w:val="004A39A3"/>
    <w:rsid w:val="004B1015"/>
    <w:rsid w:val="004B55D9"/>
    <w:rsid w:val="004C1F65"/>
    <w:rsid w:val="004C282D"/>
    <w:rsid w:val="004C32B0"/>
    <w:rsid w:val="004E0E1F"/>
    <w:rsid w:val="00533828"/>
    <w:rsid w:val="005465CC"/>
    <w:rsid w:val="00567667"/>
    <w:rsid w:val="005704AA"/>
    <w:rsid w:val="0058091A"/>
    <w:rsid w:val="0058390C"/>
    <w:rsid w:val="005B46B8"/>
    <w:rsid w:val="005B64D3"/>
    <w:rsid w:val="005D134C"/>
    <w:rsid w:val="005D776B"/>
    <w:rsid w:val="005E33AB"/>
    <w:rsid w:val="005F4D19"/>
    <w:rsid w:val="0060038A"/>
    <w:rsid w:val="00603241"/>
    <w:rsid w:val="00604C51"/>
    <w:rsid w:val="00625A8C"/>
    <w:rsid w:val="0065461F"/>
    <w:rsid w:val="0066079E"/>
    <w:rsid w:val="00685A08"/>
    <w:rsid w:val="006A3A25"/>
    <w:rsid w:val="006C170C"/>
    <w:rsid w:val="006C5102"/>
    <w:rsid w:val="006D055D"/>
    <w:rsid w:val="006D6D13"/>
    <w:rsid w:val="006F3923"/>
    <w:rsid w:val="00706468"/>
    <w:rsid w:val="00706A6A"/>
    <w:rsid w:val="00721B6C"/>
    <w:rsid w:val="00726D20"/>
    <w:rsid w:val="00773B83"/>
    <w:rsid w:val="007803EF"/>
    <w:rsid w:val="007815AA"/>
    <w:rsid w:val="007B000A"/>
    <w:rsid w:val="007B2446"/>
    <w:rsid w:val="007F0908"/>
    <w:rsid w:val="007F3A10"/>
    <w:rsid w:val="0080644E"/>
    <w:rsid w:val="00830F8B"/>
    <w:rsid w:val="00861710"/>
    <w:rsid w:val="00866F23"/>
    <w:rsid w:val="0087473B"/>
    <w:rsid w:val="008757A6"/>
    <w:rsid w:val="00876146"/>
    <w:rsid w:val="00881F6C"/>
    <w:rsid w:val="008A044F"/>
    <w:rsid w:val="008A20D5"/>
    <w:rsid w:val="008D6AAC"/>
    <w:rsid w:val="008F25F6"/>
    <w:rsid w:val="009238FB"/>
    <w:rsid w:val="00926C09"/>
    <w:rsid w:val="00934E1B"/>
    <w:rsid w:val="009468AA"/>
    <w:rsid w:val="0098487C"/>
    <w:rsid w:val="009A4F6C"/>
    <w:rsid w:val="009A590F"/>
    <w:rsid w:val="009B2C88"/>
    <w:rsid w:val="009B3152"/>
    <w:rsid w:val="009C4B10"/>
    <w:rsid w:val="009D37F4"/>
    <w:rsid w:val="009F4079"/>
    <w:rsid w:val="00A07205"/>
    <w:rsid w:val="00A3155F"/>
    <w:rsid w:val="00A31C8D"/>
    <w:rsid w:val="00A42E73"/>
    <w:rsid w:val="00A55F5E"/>
    <w:rsid w:val="00A61408"/>
    <w:rsid w:val="00A62A62"/>
    <w:rsid w:val="00A717A2"/>
    <w:rsid w:val="00AA6515"/>
    <w:rsid w:val="00AC7DF4"/>
    <w:rsid w:val="00AD642C"/>
    <w:rsid w:val="00AE493A"/>
    <w:rsid w:val="00B04671"/>
    <w:rsid w:val="00B07CDC"/>
    <w:rsid w:val="00B23F62"/>
    <w:rsid w:val="00B54283"/>
    <w:rsid w:val="00B600BE"/>
    <w:rsid w:val="00B90E91"/>
    <w:rsid w:val="00B92FD9"/>
    <w:rsid w:val="00BC39C8"/>
    <w:rsid w:val="00BC65AE"/>
    <w:rsid w:val="00BC7708"/>
    <w:rsid w:val="00BE4912"/>
    <w:rsid w:val="00C0665F"/>
    <w:rsid w:val="00C130CA"/>
    <w:rsid w:val="00C50CB9"/>
    <w:rsid w:val="00C54482"/>
    <w:rsid w:val="00C54CDD"/>
    <w:rsid w:val="00C717DC"/>
    <w:rsid w:val="00C9721B"/>
    <w:rsid w:val="00CB682B"/>
    <w:rsid w:val="00CD764F"/>
    <w:rsid w:val="00CF0E5A"/>
    <w:rsid w:val="00CF475D"/>
    <w:rsid w:val="00D060A3"/>
    <w:rsid w:val="00D07C59"/>
    <w:rsid w:val="00D106D9"/>
    <w:rsid w:val="00D27155"/>
    <w:rsid w:val="00D43249"/>
    <w:rsid w:val="00D43FA1"/>
    <w:rsid w:val="00D821AE"/>
    <w:rsid w:val="00D82FF6"/>
    <w:rsid w:val="00DA3373"/>
    <w:rsid w:val="00DC1717"/>
    <w:rsid w:val="00DC27F6"/>
    <w:rsid w:val="00DC34D3"/>
    <w:rsid w:val="00DC5FD7"/>
    <w:rsid w:val="00DC790D"/>
    <w:rsid w:val="00E0586C"/>
    <w:rsid w:val="00E16DF4"/>
    <w:rsid w:val="00E421BE"/>
    <w:rsid w:val="00E81635"/>
    <w:rsid w:val="00E9529F"/>
    <w:rsid w:val="00EC7117"/>
    <w:rsid w:val="00F07632"/>
    <w:rsid w:val="00F4413E"/>
    <w:rsid w:val="00F50194"/>
    <w:rsid w:val="00F551F4"/>
    <w:rsid w:val="00F650BD"/>
    <w:rsid w:val="00F76D88"/>
    <w:rsid w:val="00F869B9"/>
    <w:rsid w:val="00FB5D90"/>
    <w:rsid w:val="00FB7282"/>
    <w:rsid w:val="00FC0109"/>
    <w:rsid w:val="00FC4E13"/>
    <w:rsid w:val="00FD584B"/>
    <w:rsid w:val="00FD5BE0"/>
    <w:rsid w:val="00FE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3</cp:revision>
  <cp:lastPrinted>2023-12-13T05:55:00Z</cp:lastPrinted>
  <dcterms:created xsi:type="dcterms:W3CDTF">2024-09-06T03:13:00Z</dcterms:created>
  <dcterms:modified xsi:type="dcterms:W3CDTF">2024-09-12T03:46:00Z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