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D0" w:rsidRPr="00C81AD0" w:rsidRDefault="00C81AD0" w:rsidP="00C81AD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1AD0" w:rsidRPr="00C81AD0" w:rsidRDefault="00C81AD0" w:rsidP="00C8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AD0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C81AD0" w:rsidRPr="00C81AD0" w:rsidRDefault="00C81AD0" w:rsidP="00C8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A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1AD0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C81AD0">
        <w:rPr>
          <w:rFonts w:ascii="Times New Roman" w:hAnsi="Times New Roman" w:cs="Times New Roman"/>
          <w:sz w:val="28"/>
          <w:szCs w:val="28"/>
        </w:rPr>
        <w:t xml:space="preserve"> детский сад №2»</w:t>
      </w:r>
    </w:p>
    <w:p w:rsidR="00C81AD0" w:rsidRPr="00C81AD0" w:rsidRDefault="00C81AD0" w:rsidP="00C81A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AD0" w:rsidRPr="00C81AD0" w:rsidRDefault="00C81AD0" w:rsidP="00C81A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AD0" w:rsidRPr="00C81AD0" w:rsidRDefault="00C81AD0" w:rsidP="00C81A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AD0" w:rsidRPr="00C81AD0" w:rsidRDefault="00C81AD0" w:rsidP="00C81A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AD0" w:rsidRPr="00C81AD0" w:rsidRDefault="00C81AD0" w:rsidP="00C81A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AD0" w:rsidRDefault="00C81AD0" w:rsidP="00C81AD0">
      <w:pPr>
        <w:rPr>
          <w:rFonts w:ascii="Times New Roman" w:hAnsi="Times New Roman" w:cs="Times New Roman"/>
          <w:sz w:val="24"/>
          <w:szCs w:val="24"/>
        </w:rPr>
      </w:pPr>
    </w:p>
    <w:p w:rsidR="00C81AD0" w:rsidRPr="00C81AD0" w:rsidRDefault="00C81AD0" w:rsidP="00C81A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1AD0" w:rsidRPr="00C81AD0" w:rsidRDefault="00C81AD0" w:rsidP="00C81A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AD0" w:rsidRPr="00C81AD0" w:rsidRDefault="00C81AD0" w:rsidP="00C81AD0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C81AD0" w:rsidRPr="00C81AD0" w:rsidRDefault="00C81AD0" w:rsidP="00C81AD0">
      <w:pPr>
        <w:jc w:val="center"/>
        <w:rPr>
          <w:rFonts w:ascii="Times New Roman" w:hAnsi="Times New Roman" w:cs="Times New Roman"/>
          <w:sz w:val="40"/>
          <w:szCs w:val="24"/>
        </w:rPr>
      </w:pPr>
      <w:r w:rsidRPr="00C81AD0">
        <w:rPr>
          <w:rFonts w:ascii="Times New Roman" w:hAnsi="Times New Roman" w:cs="Times New Roman"/>
          <w:sz w:val="40"/>
          <w:szCs w:val="28"/>
        </w:rPr>
        <w:t>«Режим дня в жизни ребенка»</w:t>
      </w:r>
    </w:p>
    <w:p w:rsidR="00C81AD0" w:rsidRPr="00C81AD0" w:rsidRDefault="00C81AD0" w:rsidP="00C81AD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48"/>
        </w:rPr>
      </w:pPr>
      <w:r w:rsidRPr="00C81AD0">
        <w:rPr>
          <w:rFonts w:ascii="Times New Roman" w:hAnsi="Times New Roman" w:cs="Times New Roman"/>
          <w:sz w:val="40"/>
          <w:szCs w:val="28"/>
        </w:rPr>
        <w:t>Памятка для родителей «Режим дня в семье»</w:t>
      </w:r>
    </w:p>
    <w:p w:rsidR="00C81AD0" w:rsidRPr="00C81AD0" w:rsidRDefault="00C81AD0" w:rsidP="00C81AD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C81AD0" w:rsidRPr="00C81AD0" w:rsidRDefault="00C81AD0" w:rsidP="00C81AD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C81AD0" w:rsidRPr="00C81AD0" w:rsidRDefault="00C81AD0" w:rsidP="00C81AD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C81AD0" w:rsidRPr="00C81AD0" w:rsidRDefault="00C81AD0" w:rsidP="00C81AD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C81AD0" w:rsidRPr="00C81AD0" w:rsidRDefault="00C81AD0" w:rsidP="00C81AD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C81AD0" w:rsidRPr="00C81AD0" w:rsidRDefault="00C81AD0" w:rsidP="00C81AD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C81AD0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                                                                                               Разработчик: </w:t>
      </w:r>
    </w:p>
    <w:p w:rsidR="00C81AD0" w:rsidRPr="00C81AD0" w:rsidRDefault="00C81AD0" w:rsidP="00C81AD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C81AD0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                                                                                               воспитатель</w:t>
      </w:r>
    </w:p>
    <w:p w:rsidR="00C81AD0" w:rsidRPr="00C81AD0" w:rsidRDefault="00C81AD0" w:rsidP="00C81AD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C81AD0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                                                   </w:t>
      </w:r>
      <w:proofErr w:type="spellStart"/>
      <w:r w:rsidRPr="00C81AD0">
        <w:rPr>
          <w:rFonts w:ascii="Times New Roman" w:eastAsia="Times New Roman" w:hAnsi="Times New Roman" w:cs="Times New Roman"/>
          <w:kern w:val="36"/>
          <w:sz w:val="32"/>
          <w:szCs w:val="32"/>
        </w:rPr>
        <w:t>МКДОУ</w:t>
      </w:r>
      <w:proofErr w:type="gramStart"/>
      <w:r w:rsidRPr="00C81AD0">
        <w:rPr>
          <w:rFonts w:ascii="Times New Roman" w:eastAsia="Times New Roman" w:hAnsi="Times New Roman" w:cs="Times New Roman"/>
          <w:kern w:val="36"/>
          <w:sz w:val="32"/>
          <w:szCs w:val="32"/>
        </w:rPr>
        <w:t>«В</w:t>
      </w:r>
      <w:proofErr w:type="gramEnd"/>
      <w:r w:rsidRPr="00C81AD0">
        <w:rPr>
          <w:rFonts w:ascii="Times New Roman" w:eastAsia="Times New Roman" w:hAnsi="Times New Roman" w:cs="Times New Roman"/>
          <w:kern w:val="36"/>
          <w:sz w:val="32"/>
          <w:szCs w:val="32"/>
        </w:rPr>
        <w:t>олчихинский</w:t>
      </w:r>
      <w:proofErr w:type="spellEnd"/>
      <w:r w:rsidRPr="00C81AD0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детский сад №2»</w:t>
      </w:r>
      <w:r w:rsidRPr="00C81AD0">
        <w:rPr>
          <w:rFonts w:ascii="Times New Roman" w:eastAsia="Times New Roman" w:hAnsi="Times New Roman" w:cs="Times New Roman"/>
          <w:kern w:val="36"/>
          <w:sz w:val="32"/>
          <w:szCs w:val="32"/>
        </w:rPr>
        <w:br/>
        <w:t xml:space="preserve">                                                                                                     </w:t>
      </w:r>
      <w:r w:rsidRPr="00C81AD0">
        <w:rPr>
          <w:rFonts w:ascii="Times New Roman" w:eastAsia="Times New Roman" w:hAnsi="Times New Roman" w:cs="Times New Roman"/>
          <w:kern w:val="36"/>
          <w:sz w:val="32"/>
          <w:szCs w:val="32"/>
        </w:rPr>
        <w:t>Асанова Н.Д.</w:t>
      </w:r>
    </w:p>
    <w:p w:rsidR="00C81AD0" w:rsidRPr="00C81AD0" w:rsidRDefault="00C81AD0" w:rsidP="00C81AD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C81AD0" w:rsidRPr="00C81AD0" w:rsidRDefault="00C81AD0" w:rsidP="00C81AD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C81AD0" w:rsidRPr="00C81AD0" w:rsidRDefault="00C81AD0" w:rsidP="00C81AD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C81AD0" w:rsidRPr="00C81AD0" w:rsidRDefault="00C81AD0" w:rsidP="00C81AD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C81AD0" w:rsidRPr="00C81AD0" w:rsidRDefault="00C81AD0" w:rsidP="00C81AD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proofErr w:type="spellStart"/>
      <w:r w:rsidRPr="00C81AD0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с</w:t>
      </w:r>
      <w:proofErr w:type="gramStart"/>
      <w:r w:rsidRPr="00C81AD0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.В</w:t>
      </w:r>
      <w:proofErr w:type="gramEnd"/>
      <w:r w:rsidRPr="00C81AD0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олчиха</w:t>
      </w:r>
      <w:proofErr w:type="spellEnd"/>
      <w:r w:rsidRPr="00C81AD0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– ноябрь 2024г.</w:t>
      </w:r>
    </w:p>
    <w:p w:rsidR="00A07997" w:rsidRPr="00C81AD0" w:rsidRDefault="00A07997" w:rsidP="00C81AD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lastRenderedPageBreak/>
        <w:t>Консультация «Режим дня детей в возрасте 1–1,5 лет»</w:t>
      </w:r>
    </w:p>
    <w:p w:rsidR="00A07997" w:rsidRPr="00A07997" w:rsidRDefault="00A07997" w:rsidP="00A07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Правильный </w:t>
      </w:r>
      <w:r w:rsidRPr="00A07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режим</w:t>
      </w: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 дня и его своевременная организация является залогом здоровья ребенка, его легкой адаптации к садику и, в последующем, к школе. Более того, организация и приучение малыша к соблюдению определенному </w:t>
      </w:r>
      <w:r w:rsidRPr="00A07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режиму дня – </w:t>
      </w:r>
      <w:proofErr w:type="gramStart"/>
      <w:r w:rsidRPr="00A07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ни что иное</w:t>
      </w: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, как</w:t>
      </w:r>
      <w:proofErr w:type="gramEnd"/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один из основополагающих факторов воспитания ребенка.</w:t>
      </w:r>
    </w:p>
    <w:p w:rsidR="00A07997" w:rsidRPr="00A07997" w:rsidRDefault="00A07997" w:rsidP="00A07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В организме малыша постоянно происходит ряд изменений, по этим причинам </w:t>
      </w:r>
      <w:r w:rsidRPr="00A07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режим</w:t>
      </w: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 дня целесообразно менять. В промежуток от одного до трех лет </w:t>
      </w:r>
      <w:hyperlink r:id="rId8" w:tooltip="Режим дня. Консультации для родителей" w:history="1">
        <w:r w:rsidRPr="00A07997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режим дня меняется трижды</w:t>
        </w:r>
      </w:hyperlink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07997" w:rsidRPr="00A07997" w:rsidRDefault="00A07997" w:rsidP="00A07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Родителям важно знать, что все рекомендации не строгие и нет никаких стандартов. И </w:t>
      </w:r>
      <w:r w:rsidRPr="00A07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режим</w:t>
      </w: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ребенка должен совпадать с потребностями ребенка. Резко переводить малыша с одного </w:t>
      </w:r>
      <w:r w:rsidRPr="00A07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режима</w:t>
      </w: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 дня на другой нельзя. Это может спровоцировать отрицательные эмоции ребенка, малыш станет капризным, из-за недосыпа происходят частые смены настроения, формируется рассеянность, и возможны различные проблемы со здоровьем малыша.</w:t>
      </w:r>
    </w:p>
    <w:p w:rsidR="00A07997" w:rsidRPr="00A07997" w:rsidRDefault="00A07997" w:rsidP="00A07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A07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возрасте от 1 до 1</w:t>
      </w: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,5 лет малыши быстро устают, ведь в этом </w:t>
      </w:r>
      <w:r w:rsidRPr="00A07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возрасте</w:t>
      </w: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 они очень восприимчивы к новой информации, успевают переделать за свой </w:t>
      </w:r>
      <w:r w:rsidRPr="00A07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«рабочий»</w:t>
      </w: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 день много дел, ведь им нужно все узнать, потрогать и изучить. Затраты как физические, так и эмоциональные для малышей в данном </w:t>
      </w:r>
      <w:r w:rsidRPr="00A07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возрасте просто колоссальные</w:t>
      </w: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. Малыши начинают активно ходить, пользоваться ложкой, начинают произносить несложные слова, их словарный запас постоянно пополняется. Все эти действия требуют больших энергетических затрат.</w:t>
      </w:r>
    </w:p>
    <w:p w:rsidR="00A07997" w:rsidRPr="00A07997" w:rsidRDefault="00A07997" w:rsidP="00A07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Малыши могут спать один или два раза в день. Первый сон может составлять 2–2,5 часа, второй сон - чуть меньше </w:t>
      </w:r>
      <w:r w:rsidRPr="00A07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(около 2 часов)</w:t>
      </w: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. Но чаще всего малыши спят один раз днем около 3-4 часов.</w:t>
      </w:r>
    </w:p>
    <w:p w:rsidR="00A07997" w:rsidRPr="00A07997" w:rsidRDefault="00A07997" w:rsidP="00A07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В летнее время года сон малыша должен быть на свежем воздухе. Допустимо спать на улице, веранде, если позволяет температурный </w:t>
      </w:r>
      <w:r w:rsidRPr="00A07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режим</w:t>
      </w: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такой возможности нет, то спать малышу необходимо хотя бы при открытой форточке или окне.</w:t>
      </w:r>
    </w:p>
    <w:p w:rsidR="00A07997" w:rsidRPr="00A07997" w:rsidRDefault="00A07997" w:rsidP="00A07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Кормить малыша необходимо 4 раза в день с перерывом в 3,5-4 часа. </w:t>
      </w:r>
      <w:r w:rsidRPr="00A07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Режим</w:t>
      </w: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 дня малыша должен выстраиваться так, чтобы после кормления был период бодрствования, активные игры, прогулки, занятия, после необходим сон до следующего кормления. Именно такой распорядок дня обеспечит нормальное состояние малыша.</w:t>
      </w:r>
    </w:p>
    <w:p w:rsidR="00A07997" w:rsidRPr="00A07997" w:rsidRDefault="00A07997" w:rsidP="00A079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Продолжительность периодов бодрствования между сном должно составлять 4,5-5 часов.</w:t>
      </w:r>
    </w:p>
    <w:p w:rsidR="00A07997" w:rsidRPr="00A07997" w:rsidRDefault="00A07997" w:rsidP="00A079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большое значение уделяется прогулкам с ребенком. Прогулки должны совершаться два раза в день. Желательно гулять после обеда и перед ужином, а время прогулок должно быть не меньше часа.</w:t>
      </w:r>
    </w:p>
    <w:p w:rsidR="00A07997" w:rsidRPr="00A07997" w:rsidRDefault="00A07997" w:rsidP="00A07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Примерный </w:t>
      </w:r>
      <w:r w:rsidRPr="00A07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режим дня для ребенка 1–1</w:t>
      </w: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,5 лет</w:t>
      </w:r>
    </w:p>
    <w:p w:rsidR="00A07997" w:rsidRPr="00A07997" w:rsidRDefault="00A07997" w:rsidP="00A079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Утренний подъем должен быть в 7.30-8.00.</w:t>
      </w:r>
    </w:p>
    <w:p w:rsidR="00A07997" w:rsidRPr="00A07997" w:rsidRDefault="00A07997" w:rsidP="00A079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пробуждения, необходимы утренние ванные процедуры.</w:t>
      </w:r>
    </w:p>
    <w:p w:rsidR="00A07997" w:rsidRPr="00A07997" w:rsidRDefault="00A07997" w:rsidP="00A079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Завтрак - 7.30-8.00.</w:t>
      </w:r>
    </w:p>
    <w:p w:rsidR="00A07997" w:rsidRPr="00A07997" w:rsidRDefault="00A07997" w:rsidP="00A079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Бодрствование должно занимать период после завтрака и до обеда.</w:t>
      </w:r>
    </w:p>
    <w:p w:rsidR="00A07997" w:rsidRPr="00A07997" w:rsidRDefault="00A07997" w:rsidP="00A079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Некоторые детки могут захотеть лечь спать уже в 10.00-10.30.</w:t>
      </w:r>
    </w:p>
    <w:p w:rsidR="00A07997" w:rsidRPr="00A07997" w:rsidRDefault="00A07997" w:rsidP="00A079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пробуждения во временной промежуток между 12.00 и 15.30 необходимо пообедать и обязательно погулять с малышом.</w:t>
      </w:r>
    </w:p>
    <w:p w:rsidR="00A07997" w:rsidRPr="00A07997" w:rsidRDefault="00A07997" w:rsidP="00A079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прогулки малыши должны ложиться спать, и если малыш спит один раз в день, то предпочтение отдается послеобеденному сну.</w:t>
      </w:r>
    </w:p>
    <w:p w:rsidR="00A07997" w:rsidRPr="00A07997" w:rsidRDefault="00A07997" w:rsidP="00A079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пробуждения в 17.00 следует полдник и прогулка, ребенок бодрствует до ночного сна.</w:t>
      </w:r>
    </w:p>
    <w:p w:rsidR="00A07997" w:rsidRPr="00A07997" w:rsidRDefault="00A07997" w:rsidP="00A079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ночным сном малыша необходимо искупать в 19.30.</w:t>
      </w:r>
    </w:p>
    <w:p w:rsidR="00A07997" w:rsidRPr="00A07997" w:rsidRDefault="00A07997" w:rsidP="00A079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Покормить малыша необходимо в 20.00.</w:t>
      </w:r>
    </w:p>
    <w:p w:rsidR="00A07997" w:rsidRPr="00A07997" w:rsidRDefault="00A07997" w:rsidP="00A079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Уснуть малыш должен в 20.30-21.00.</w:t>
      </w:r>
    </w:p>
    <w:p w:rsidR="00A07997" w:rsidRPr="00A07997" w:rsidRDefault="00A07997" w:rsidP="00A079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997">
        <w:rPr>
          <w:rFonts w:ascii="Times New Roman" w:eastAsia="Times New Roman" w:hAnsi="Times New Roman" w:cs="Times New Roman"/>
          <w:color w:val="111111"/>
          <w:sz w:val="28"/>
          <w:szCs w:val="28"/>
        </w:rPr>
        <w:t>Соблюдение этих простых правил поможет Вашему малышу пребывать в приподнятом настроении, быть отдохнувшим и готовым к новым познаниям окружающего мира.</w:t>
      </w:r>
    </w:p>
    <w:p w:rsidR="00F40299" w:rsidRDefault="00C81AD0">
      <w:r>
        <w:rPr>
          <w:noProof/>
        </w:rPr>
        <w:lastRenderedPageBreak/>
        <w:drawing>
          <wp:inline distT="0" distB="0" distL="0" distR="0" wp14:anchorId="0B054BE0" wp14:editId="653C7ED4">
            <wp:extent cx="6645910" cy="8864473"/>
            <wp:effectExtent l="0" t="0" r="254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299" w:rsidSect="00C81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5E" w:rsidRDefault="00C8335E" w:rsidP="00C81AD0">
      <w:pPr>
        <w:spacing w:after="0" w:line="240" w:lineRule="auto"/>
      </w:pPr>
      <w:r>
        <w:separator/>
      </w:r>
    </w:p>
  </w:endnote>
  <w:endnote w:type="continuationSeparator" w:id="0">
    <w:p w:rsidR="00C8335E" w:rsidRDefault="00C8335E" w:rsidP="00C8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5E" w:rsidRDefault="00C8335E" w:rsidP="00C81AD0">
      <w:pPr>
        <w:spacing w:after="0" w:line="240" w:lineRule="auto"/>
      </w:pPr>
      <w:r>
        <w:separator/>
      </w:r>
    </w:p>
  </w:footnote>
  <w:footnote w:type="continuationSeparator" w:id="0">
    <w:p w:rsidR="00C8335E" w:rsidRDefault="00C8335E" w:rsidP="00C81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44D"/>
    <w:multiLevelType w:val="multilevel"/>
    <w:tmpl w:val="9330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97"/>
    <w:rsid w:val="009119F5"/>
    <w:rsid w:val="00A07997"/>
    <w:rsid w:val="00B62600"/>
    <w:rsid w:val="00BE5AA3"/>
    <w:rsid w:val="00C81AD0"/>
    <w:rsid w:val="00C8335E"/>
    <w:rsid w:val="00F4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7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07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9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0799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0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0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7997"/>
    <w:rPr>
      <w:b/>
      <w:bCs/>
    </w:rPr>
  </w:style>
  <w:style w:type="character" w:styleId="a5">
    <w:name w:val="Hyperlink"/>
    <w:basedOn w:val="a0"/>
    <w:uiPriority w:val="99"/>
    <w:semiHidden/>
    <w:unhideWhenUsed/>
    <w:rsid w:val="00A079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9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8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1AD0"/>
  </w:style>
  <w:style w:type="paragraph" w:styleId="aa">
    <w:name w:val="footer"/>
    <w:basedOn w:val="a"/>
    <w:link w:val="ab"/>
    <w:uiPriority w:val="99"/>
    <w:unhideWhenUsed/>
    <w:rsid w:val="00C8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1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7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07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9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0799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0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0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7997"/>
    <w:rPr>
      <w:b/>
      <w:bCs/>
    </w:rPr>
  </w:style>
  <w:style w:type="character" w:styleId="a5">
    <w:name w:val="Hyperlink"/>
    <w:basedOn w:val="a0"/>
    <w:uiPriority w:val="99"/>
    <w:semiHidden/>
    <w:unhideWhenUsed/>
    <w:rsid w:val="00A079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9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8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1AD0"/>
  </w:style>
  <w:style w:type="paragraph" w:styleId="aa">
    <w:name w:val="footer"/>
    <w:basedOn w:val="a"/>
    <w:link w:val="ab"/>
    <w:uiPriority w:val="99"/>
    <w:unhideWhenUsed/>
    <w:rsid w:val="00C8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rezhim-konsultaci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Первый</cp:lastModifiedBy>
  <cp:revision>3</cp:revision>
  <cp:lastPrinted>2024-11-11T03:11:00Z</cp:lastPrinted>
  <dcterms:created xsi:type="dcterms:W3CDTF">2025-02-12T03:41:00Z</dcterms:created>
  <dcterms:modified xsi:type="dcterms:W3CDTF">2025-02-12T03:53:00Z</dcterms:modified>
</cp:coreProperties>
</file>