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E9E" w:rsidRDefault="0055566F" w:rsidP="00611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045038" cy="9686925"/>
            <wp:effectExtent l="0" t="0" r="3810" b="0"/>
            <wp:docPr id="1" name="Рисунок 1" descr="F:\титульные 2024\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ые 2024\0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727" cy="970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E9E" w:rsidRPr="009B0668" w:rsidRDefault="00611E9E" w:rsidP="009B0668">
      <w:pPr>
        <w:pStyle w:val="a5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66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11E9E" w:rsidRPr="009B0668" w:rsidRDefault="00611E9E" w:rsidP="009B06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E9E" w:rsidRPr="009B0668" w:rsidRDefault="00611E9E" w:rsidP="009B0668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668">
        <w:rPr>
          <w:rFonts w:ascii="Times New Roman" w:eastAsia="Times New Roman" w:hAnsi="Times New Roman" w:cs="Times New Roman"/>
          <w:sz w:val="24"/>
          <w:szCs w:val="24"/>
        </w:rPr>
        <w:t>Годовой план МК ДОУ «</w:t>
      </w:r>
      <w:proofErr w:type="spellStart"/>
      <w:r w:rsidRPr="009B0668">
        <w:rPr>
          <w:rFonts w:ascii="Times New Roman" w:eastAsia="Times New Roman" w:hAnsi="Times New Roman" w:cs="Times New Roman"/>
          <w:sz w:val="24"/>
          <w:szCs w:val="24"/>
        </w:rPr>
        <w:t>Волчихинский</w:t>
      </w:r>
      <w:proofErr w:type="spellEnd"/>
      <w:r w:rsidRPr="009B0668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№2» н</w:t>
      </w:r>
      <w:bookmarkStart w:id="0" w:name="_GoBack"/>
      <w:bookmarkEnd w:id="0"/>
      <w:r w:rsidRPr="009B0668">
        <w:rPr>
          <w:rFonts w:ascii="Times New Roman" w:eastAsia="Times New Roman" w:hAnsi="Times New Roman" w:cs="Times New Roman"/>
          <w:sz w:val="24"/>
          <w:szCs w:val="24"/>
        </w:rPr>
        <w:t>а 2023/2024 учебный год составлен в соответствии со следующими документами:</w:t>
      </w:r>
    </w:p>
    <w:p w:rsidR="00611E9E" w:rsidRPr="009B0668" w:rsidRDefault="00611E9E" w:rsidP="009B0668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668">
        <w:rPr>
          <w:rFonts w:ascii="Times New Roman" w:eastAsia="Times New Roman" w:hAnsi="Times New Roman" w:cs="Times New Roman"/>
          <w:sz w:val="24"/>
          <w:szCs w:val="24"/>
        </w:rPr>
        <w:t>- Федеральный закон от 29.12.2012 №273-</w:t>
      </w:r>
      <w:r w:rsidRPr="009B0668">
        <w:rPr>
          <w:rFonts w:ascii="Times New Roman" w:eastAsia="Times New Roman" w:hAnsi="Times New Roman" w:cs="Times New Roman"/>
          <w:caps/>
          <w:sz w:val="24"/>
          <w:szCs w:val="24"/>
        </w:rPr>
        <w:t>ФЗ «</w:t>
      </w:r>
      <w:r w:rsidRPr="009B0668">
        <w:rPr>
          <w:rFonts w:ascii="Times New Roman" w:eastAsia="Times New Roman" w:hAnsi="Times New Roman" w:cs="Times New Roman"/>
          <w:sz w:val="24"/>
          <w:szCs w:val="24"/>
        </w:rPr>
        <w:t>Об образовании в Российской Федерации» (с изм. и доп.);</w:t>
      </w:r>
    </w:p>
    <w:p w:rsidR="00611E9E" w:rsidRPr="009B0668" w:rsidRDefault="00611E9E" w:rsidP="009B0668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668">
        <w:rPr>
          <w:rFonts w:ascii="Times New Roman" w:eastAsia="Times New Roman" w:hAnsi="Times New Roman" w:cs="Times New Roman"/>
          <w:sz w:val="24"/>
          <w:szCs w:val="24"/>
        </w:rPr>
        <w:t>- распоряжение Правительства РФ от 24.04.2015 №729-р «О  плане мероприятий на 2015-2020г. по реализации Концепции развития дополнительного образования детей» (с изм. и доп.);</w:t>
      </w:r>
    </w:p>
    <w:p w:rsidR="00611E9E" w:rsidRPr="009B0668" w:rsidRDefault="00611E9E" w:rsidP="009B0668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668">
        <w:rPr>
          <w:rFonts w:ascii="Times New Roman" w:eastAsia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9B0668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9B0668">
        <w:rPr>
          <w:rFonts w:ascii="Times New Roman" w:eastAsia="Times New Roman" w:hAnsi="Times New Roman" w:cs="Times New Roman"/>
          <w:sz w:val="24"/>
          <w:szCs w:val="24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(с изм. и доп.);</w:t>
      </w:r>
    </w:p>
    <w:p w:rsidR="00611E9E" w:rsidRPr="009B0668" w:rsidRDefault="00611E9E" w:rsidP="009B0668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668">
        <w:rPr>
          <w:rFonts w:ascii="Times New Roman" w:eastAsia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9B0668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9B0668">
        <w:rPr>
          <w:rFonts w:ascii="Times New Roman" w:eastAsia="Times New Roman" w:hAnsi="Times New Roman" w:cs="Times New Roman"/>
          <w:sz w:val="24"/>
          <w:szCs w:val="24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 (с изм. и доп.);</w:t>
      </w:r>
    </w:p>
    <w:p w:rsidR="00611E9E" w:rsidRPr="009B0668" w:rsidRDefault="00611E9E" w:rsidP="009B0668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668">
        <w:rPr>
          <w:rFonts w:ascii="Times New Roman" w:eastAsia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9B0668">
        <w:rPr>
          <w:rFonts w:ascii="Times New Roman" w:eastAsia="Times New Roman" w:hAnsi="Times New Roman" w:cs="Times New Roman"/>
          <w:sz w:val="24"/>
          <w:szCs w:val="24"/>
        </w:rPr>
        <w:t>Минобртруда</w:t>
      </w:r>
      <w:proofErr w:type="spellEnd"/>
      <w:r w:rsidRPr="009B0668">
        <w:rPr>
          <w:rFonts w:ascii="Times New Roman" w:eastAsia="Times New Roman" w:hAnsi="Times New Roman" w:cs="Times New Roman"/>
          <w:sz w:val="24"/>
          <w:szCs w:val="24"/>
        </w:rPr>
        <w:t xml:space="preserve"> России от 18.10.2013 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(с изм. и доп.);</w:t>
      </w:r>
    </w:p>
    <w:p w:rsidR="00611E9E" w:rsidRPr="009B0668" w:rsidRDefault="00611E9E" w:rsidP="009B0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0668">
        <w:rPr>
          <w:rFonts w:ascii="Times New Roman" w:eastAsia="Times New Roman" w:hAnsi="Times New Roman" w:cs="Times New Roman"/>
          <w:sz w:val="24"/>
          <w:szCs w:val="24"/>
        </w:rPr>
        <w:t xml:space="preserve"> Таблица</w:t>
      </w:r>
      <w:proofErr w:type="gramStart"/>
      <w:r w:rsidRPr="009B0668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9"/>
        <w:gridCol w:w="7873"/>
      </w:tblGrid>
      <w:tr w:rsidR="00611E9E" w:rsidRPr="009B0668" w:rsidTr="00611E9E">
        <w:tc>
          <w:tcPr>
            <w:tcW w:w="1315" w:type="pct"/>
            <w:vMerge w:val="restart"/>
            <w:hideMark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Официальное наименование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pct"/>
            <w:hideMark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Полное: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«</w:t>
            </w: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Волчихинский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№ 2» </w:t>
            </w: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Волчихинского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района Алтайского края</w:t>
            </w:r>
          </w:p>
        </w:tc>
      </w:tr>
      <w:tr w:rsidR="00611E9E" w:rsidRPr="009B0668" w:rsidTr="00611E9E">
        <w:trPr>
          <w:trHeight w:val="832"/>
        </w:trPr>
        <w:tc>
          <w:tcPr>
            <w:tcW w:w="1315" w:type="pct"/>
            <w:vMerge/>
            <w:hideMark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pct"/>
            <w:hideMark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Сокращенное: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Волчихинский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№2»</w:t>
            </w:r>
          </w:p>
        </w:tc>
      </w:tr>
      <w:tr w:rsidR="00611E9E" w:rsidRPr="009B0668" w:rsidTr="00611E9E">
        <w:tc>
          <w:tcPr>
            <w:tcW w:w="1315" w:type="pct"/>
            <w:hideMark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открытия</w:t>
            </w:r>
          </w:p>
        </w:tc>
        <w:tc>
          <w:tcPr>
            <w:tcW w:w="3685" w:type="pct"/>
            <w:hideMark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1965г.</w:t>
            </w:r>
          </w:p>
        </w:tc>
      </w:tr>
      <w:tr w:rsidR="00611E9E" w:rsidRPr="009B0668" w:rsidTr="00611E9E">
        <w:tc>
          <w:tcPr>
            <w:tcW w:w="1315" w:type="pct"/>
            <w:hideMark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685" w:type="pct"/>
            <w:hideMark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</w:t>
            </w:r>
          </w:p>
        </w:tc>
      </w:tr>
      <w:tr w:rsidR="00611E9E" w:rsidRPr="009B0668" w:rsidTr="00611E9E">
        <w:trPr>
          <w:trHeight w:val="286"/>
        </w:trPr>
        <w:tc>
          <w:tcPr>
            <w:tcW w:w="1315" w:type="pct"/>
            <w:tcBorders>
              <w:bottom w:val="single" w:sz="4" w:space="0" w:color="auto"/>
            </w:tcBorders>
            <w:hideMark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3685" w:type="pct"/>
            <w:tcBorders>
              <w:bottom w:val="single" w:sz="4" w:space="0" w:color="000000"/>
            </w:tcBorders>
            <w:hideMark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дошкольное образовательное  учреждение</w:t>
            </w:r>
          </w:p>
        </w:tc>
      </w:tr>
      <w:tr w:rsidR="00611E9E" w:rsidRPr="009B0668" w:rsidTr="00611E9E">
        <w:tc>
          <w:tcPr>
            <w:tcW w:w="1315" w:type="pct"/>
            <w:tcBorders>
              <w:top w:val="single" w:sz="4" w:space="0" w:color="auto"/>
            </w:tcBorders>
            <w:hideMark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3685" w:type="pct"/>
            <w:hideMark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Corbel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Комитет Администрации </w:t>
            </w:r>
            <w:proofErr w:type="spellStart"/>
            <w:r w:rsidRPr="009B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Волчихинского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района по образованию и делам молодёжи</w:t>
            </w:r>
          </w:p>
        </w:tc>
      </w:tr>
      <w:tr w:rsidR="00611E9E" w:rsidRPr="009B0668" w:rsidTr="00611E9E">
        <w:tc>
          <w:tcPr>
            <w:tcW w:w="1315" w:type="pct"/>
            <w:vMerge w:val="restart"/>
            <w:hideMark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85" w:type="pct"/>
            <w:hideMark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658930 Россия Алтайский край </w:t>
            </w:r>
            <w:proofErr w:type="spellStart"/>
            <w:r w:rsidRPr="009B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Волчихинский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  </w:t>
            </w:r>
            <w:proofErr w:type="gramStart"/>
            <w:r w:rsidRPr="009B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9B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9B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Волчиха</w:t>
            </w:r>
            <w:proofErr w:type="gramEnd"/>
            <w:r w:rsidRPr="009B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Гагарина 38.</w:t>
            </w:r>
          </w:p>
        </w:tc>
      </w:tr>
      <w:tr w:rsidR="00611E9E" w:rsidRPr="009B0668" w:rsidTr="00611E9E">
        <w:tc>
          <w:tcPr>
            <w:tcW w:w="1315" w:type="pct"/>
            <w:vMerge/>
            <w:hideMark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pct"/>
            <w:hideMark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658930,</w:t>
            </w: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 </w:t>
            </w: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Волчихинский</w:t>
            </w:r>
            <w:proofErr w:type="spell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район  </w:t>
            </w: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олчиха</w:t>
            </w:r>
            <w:proofErr w:type="spell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  ул. Гагарина 38, ул. 30 лет Октября 70В</w:t>
            </w:r>
          </w:p>
        </w:tc>
      </w:tr>
      <w:tr w:rsidR="00611E9E" w:rsidRPr="009B0668" w:rsidTr="00611E9E">
        <w:tc>
          <w:tcPr>
            <w:tcW w:w="1315" w:type="pct"/>
            <w:hideMark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685" w:type="pct"/>
            <w:hideMark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22-4-87, 21-7-59</w:t>
            </w:r>
          </w:p>
        </w:tc>
      </w:tr>
      <w:tr w:rsidR="00611E9E" w:rsidRPr="009B0668" w:rsidTr="00611E9E">
        <w:tc>
          <w:tcPr>
            <w:tcW w:w="1315" w:type="pct"/>
            <w:hideMark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85" w:type="pct"/>
            <w:hideMark/>
          </w:tcPr>
          <w:p w:rsidR="00611E9E" w:rsidRPr="009B0668" w:rsidRDefault="00611E9E" w:rsidP="009B0668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ds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pochemu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11E9E" w:rsidRPr="009B0668" w:rsidTr="00611E9E">
        <w:tc>
          <w:tcPr>
            <w:tcW w:w="1315" w:type="pct"/>
            <w:hideMark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</w:t>
            </w:r>
          </w:p>
        </w:tc>
        <w:tc>
          <w:tcPr>
            <w:tcW w:w="3685" w:type="pct"/>
            <w:hideMark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http://ds2vlc.edu22.info</w:t>
            </w:r>
          </w:p>
        </w:tc>
      </w:tr>
    </w:tbl>
    <w:p w:rsidR="00611E9E" w:rsidRPr="009B0668" w:rsidRDefault="00611E9E" w:rsidP="009B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E9E" w:rsidRPr="009B0668" w:rsidRDefault="00611E9E" w:rsidP="009B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668">
        <w:rPr>
          <w:rFonts w:ascii="Times New Roman" w:eastAsia="Times New Roman" w:hAnsi="Times New Roman" w:cs="Times New Roman"/>
          <w:sz w:val="24"/>
          <w:szCs w:val="24"/>
        </w:rPr>
        <w:t>Режим работы: детский сад работает с понедельника по пятницу с 07.30 до 17.30,  кроме выходных и праздничных дней.</w:t>
      </w:r>
    </w:p>
    <w:p w:rsidR="00611E9E" w:rsidRPr="009B0668" w:rsidRDefault="00611E9E" w:rsidP="009B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668">
        <w:rPr>
          <w:rFonts w:ascii="Times New Roman" w:eastAsia="Times New Roman" w:hAnsi="Times New Roman" w:cs="Times New Roman"/>
          <w:sz w:val="24"/>
          <w:szCs w:val="24"/>
        </w:rPr>
        <w:t>Для реализации годового плана образовательного процесса на 2022 – 2023 учебный год в муниципальном казённом дошкольном образовательном учреждении «</w:t>
      </w:r>
      <w:proofErr w:type="spellStart"/>
      <w:r w:rsidRPr="009B0668">
        <w:rPr>
          <w:rFonts w:ascii="Times New Roman" w:eastAsia="Times New Roman" w:hAnsi="Times New Roman" w:cs="Times New Roman"/>
          <w:sz w:val="24"/>
          <w:szCs w:val="24"/>
        </w:rPr>
        <w:t>Волчихинский</w:t>
      </w:r>
      <w:proofErr w:type="spellEnd"/>
      <w:r w:rsidRPr="009B0668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№2» (далее - Учреждение) созданы все необходимые условия по организации развивающей предметно </w:t>
      </w:r>
      <w:proofErr w:type="gramStart"/>
      <w:r w:rsidRPr="009B0668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9B0668">
        <w:rPr>
          <w:rFonts w:ascii="Times New Roman" w:eastAsia="Times New Roman" w:hAnsi="Times New Roman" w:cs="Times New Roman"/>
          <w:sz w:val="24"/>
          <w:szCs w:val="24"/>
        </w:rPr>
        <w:t>ространственной среды, способствующие совместной и самостоятельной деятельности детей.</w:t>
      </w:r>
    </w:p>
    <w:p w:rsidR="00611E9E" w:rsidRPr="009B0668" w:rsidRDefault="00611E9E" w:rsidP="009B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E9E" w:rsidRPr="009B0668" w:rsidRDefault="00611E9E" w:rsidP="009B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668">
        <w:rPr>
          <w:rFonts w:ascii="Times New Roman" w:eastAsia="Times New Roman" w:hAnsi="Times New Roman" w:cs="Times New Roman"/>
          <w:sz w:val="24"/>
          <w:szCs w:val="24"/>
        </w:rPr>
        <w:t xml:space="preserve">Учреждение выполняет муниципальное задание </w:t>
      </w:r>
      <w:r w:rsidRPr="009B0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Комитета Администрации </w:t>
      </w:r>
      <w:proofErr w:type="spellStart"/>
      <w:r w:rsidRPr="009B0668">
        <w:rPr>
          <w:rFonts w:ascii="Times New Roman" w:eastAsia="Times New Roman" w:hAnsi="Times New Roman" w:cs="Times New Roman"/>
          <w:color w:val="000000"/>
          <w:sz w:val="24"/>
          <w:szCs w:val="24"/>
        </w:rPr>
        <w:t>Волчихинского</w:t>
      </w:r>
      <w:proofErr w:type="spellEnd"/>
      <w:r w:rsidRPr="009B0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района по образованию и делам мо</w:t>
      </w:r>
      <w:r w:rsidRPr="009B0668">
        <w:rPr>
          <w:rFonts w:ascii="Times New Roman" w:eastAsia="Times New Roman" w:hAnsi="Times New Roman" w:cs="Times New Roman"/>
          <w:sz w:val="24"/>
          <w:szCs w:val="24"/>
        </w:rPr>
        <w:t>лодёжи по оказанию муниципальных услуг воспитанникам Учреждения, регламентируемых договором об образовании  по образовательным программам дошкольного образования.</w:t>
      </w:r>
    </w:p>
    <w:p w:rsidR="00611E9E" w:rsidRPr="009B0668" w:rsidRDefault="00611E9E" w:rsidP="009B0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68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1</w:t>
      </w:r>
      <w:r w:rsidRPr="009B06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611E9E" w:rsidRPr="009B0668" w:rsidRDefault="00611E9E" w:rsidP="009B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668">
        <w:rPr>
          <w:rFonts w:ascii="Times New Roman" w:eastAsia="Times New Roman" w:hAnsi="Times New Roman" w:cs="Times New Roman"/>
          <w:sz w:val="24"/>
          <w:szCs w:val="24"/>
        </w:rPr>
        <w:t xml:space="preserve">Основными задачами Учреждения являются: </w:t>
      </w:r>
    </w:p>
    <w:p w:rsidR="00611E9E" w:rsidRPr="009B0668" w:rsidRDefault="00611E9E" w:rsidP="009B0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9B0668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1</w:t>
      </w:r>
      <w:r w:rsidRPr="009B066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жизни и укрепление физического и психического здоровья воспитанников;</w:t>
      </w:r>
    </w:p>
    <w:p w:rsidR="00611E9E" w:rsidRPr="009B0668" w:rsidRDefault="00611E9E" w:rsidP="009B0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0668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1</w:t>
      </w:r>
      <w:r w:rsidRPr="009B06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познавательно-речевого, социально-личностного, художественно-эстетического и физического развития воспитанников;</w:t>
      </w:r>
    </w:p>
    <w:p w:rsidR="00611E9E" w:rsidRPr="009B0668" w:rsidRDefault="00611E9E" w:rsidP="009B0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0668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1</w:t>
      </w:r>
      <w:r w:rsidRPr="009B06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611E9E" w:rsidRPr="009B0668" w:rsidRDefault="00611E9E" w:rsidP="009B0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0668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1</w:t>
      </w:r>
      <w:r w:rsidRPr="009B066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семьями воспитанников для обеспечения полноценного развития детей;</w:t>
      </w:r>
    </w:p>
    <w:p w:rsidR="00611E9E" w:rsidRPr="009B0668" w:rsidRDefault="00611E9E" w:rsidP="009B0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0668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1</w:t>
      </w:r>
      <w:r w:rsidRPr="009B06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611E9E" w:rsidRPr="009B0668" w:rsidRDefault="00611E9E" w:rsidP="009B0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68">
        <w:rPr>
          <w:rFonts w:ascii="Times New Roman" w:hAnsi="Times New Roman" w:cs="Times New Roman"/>
          <w:b/>
          <w:sz w:val="24"/>
          <w:szCs w:val="24"/>
        </w:rPr>
        <w:t>Количество групп</w:t>
      </w:r>
      <w:r w:rsidRPr="009B0668">
        <w:rPr>
          <w:rFonts w:ascii="Times New Roman" w:hAnsi="Times New Roman" w:cs="Times New Roman"/>
          <w:sz w:val="24"/>
          <w:szCs w:val="24"/>
        </w:rPr>
        <w:t xml:space="preserve">: </w:t>
      </w:r>
      <w:r w:rsidR="009B0668">
        <w:rPr>
          <w:rFonts w:ascii="Times New Roman" w:hAnsi="Times New Roman" w:cs="Times New Roman"/>
          <w:sz w:val="24"/>
          <w:szCs w:val="24"/>
        </w:rPr>
        <w:t>8</w:t>
      </w:r>
    </w:p>
    <w:p w:rsidR="00611E9E" w:rsidRPr="009B0668" w:rsidRDefault="00611E9E" w:rsidP="009B0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68">
        <w:rPr>
          <w:rFonts w:ascii="Times New Roman" w:hAnsi="Times New Roman" w:cs="Times New Roman"/>
          <w:b/>
          <w:sz w:val="24"/>
          <w:szCs w:val="24"/>
        </w:rPr>
        <w:t>Количество детей</w:t>
      </w:r>
      <w:r w:rsidRPr="009B0668">
        <w:rPr>
          <w:rFonts w:ascii="Times New Roman" w:hAnsi="Times New Roman" w:cs="Times New Roman"/>
          <w:sz w:val="24"/>
          <w:szCs w:val="24"/>
        </w:rPr>
        <w:t>:</w:t>
      </w:r>
      <w:r w:rsidR="00602702" w:rsidRPr="009B0668">
        <w:rPr>
          <w:rFonts w:ascii="Times New Roman" w:hAnsi="Times New Roman" w:cs="Times New Roman"/>
          <w:sz w:val="24"/>
          <w:szCs w:val="24"/>
        </w:rPr>
        <w:t xml:space="preserve"> 178</w:t>
      </w:r>
    </w:p>
    <w:p w:rsidR="00611E9E" w:rsidRPr="009B0668" w:rsidRDefault="00611E9E" w:rsidP="009B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E9E" w:rsidRPr="009B0668" w:rsidRDefault="00611E9E" w:rsidP="009B06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0668">
        <w:rPr>
          <w:rFonts w:ascii="Times New Roman" w:hAnsi="Times New Roman" w:cs="Times New Roman"/>
          <w:b/>
          <w:sz w:val="24"/>
          <w:szCs w:val="24"/>
          <w:u w:val="single"/>
        </w:rPr>
        <w:t>2. Задачи на 202</w:t>
      </w:r>
      <w:r w:rsidR="00602702" w:rsidRPr="009B066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9B0668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602702" w:rsidRPr="009B066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9B0668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год;</w:t>
      </w:r>
    </w:p>
    <w:p w:rsidR="00611E9E" w:rsidRPr="009B0668" w:rsidRDefault="00611E9E" w:rsidP="009B06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1E9E" w:rsidRPr="009B0668" w:rsidRDefault="00611E9E" w:rsidP="009B0668">
      <w:pPr>
        <w:pStyle w:val="a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B0668">
        <w:rPr>
          <w:rFonts w:ascii="Times New Roman" w:eastAsiaTheme="minorEastAsia" w:hAnsi="Times New Roman"/>
          <w:sz w:val="24"/>
          <w:szCs w:val="24"/>
          <w:lang w:eastAsia="ru-RU"/>
        </w:rPr>
        <w:t>1.</w:t>
      </w:r>
      <w:r w:rsidR="00602702" w:rsidRPr="009B0668">
        <w:rPr>
          <w:rFonts w:ascii="Times New Roman" w:hAnsi="Times New Roman"/>
          <w:bCs/>
          <w:color w:val="000000"/>
          <w:sz w:val="24"/>
          <w:szCs w:val="24"/>
        </w:rPr>
        <w:t xml:space="preserve"> Повысить профессиональную компетентность педагогов ДОУ по основным направлениям ООП, разработанной на основе ФОП </w:t>
      </w:r>
      <w:proofErr w:type="gramStart"/>
      <w:r w:rsidR="00602702" w:rsidRPr="009B0668">
        <w:rPr>
          <w:rFonts w:ascii="Times New Roman" w:hAnsi="Times New Roman"/>
          <w:bCs/>
          <w:color w:val="000000"/>
          <w:sz w:val="24"/>
          <w:szCs w:val="24"/>
        </w:rPr>
        <w:t>ДО</w:t>
      </w:r>
      <w:proofErr w:type="gramEnd"/>
      <w:r w:rsidR="00602702" w:rsidRPr="009B066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602702" w:rsidRPr="009B0668" w:rsidRDefault="00602702" w:rsidP="009B0668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9B0668">
        <w:rPr>
          <w:rFonts w:ascii="Times New Roman" w:eastAsiaTheme="minorEastAsia" w:hAnsi="Times New Roman"/>
          <w:sz w:val="24"/>
          <w:szCs w:val="24"/>
          <w:lang w:eastAsia="ru-RU"/>
        </w:rPr>
        <w:t xml:space="preserve">2. </w:t>
      </w:r>
      <w:r w:rsidRPr="009B0668">
        <w:rPr>
          <w:rFonts w:ascii="Times New Roman" w:hAnsi="Times New Roman"/>
          <w:color w:val="000000"/>
          <w:sz w:val="24"/>
          <w:szCs w:val="24"/>
        </w:rPr>
        <w:t>«Совершенствование связной речи дошкольников через использование всех компонентов устной речи в различных видах детской деятельности».</w:t>
      </w:r>
    </w:p>
    <w:p w:rsidR="00602702" w:rsidRPr="009B0668" w:rsidRDefault="00602702" w:rsidP="009B0668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9B0668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9B0668">
        <w:rPr>
          <w:rFonts w:ascii="Times New Roman" w:hAnsi="Times New Roman"/>
          <w:bCs/>
          <w:color w:val="000000"/>
          <w:sz w:val="24"/>
          <w:szCs w:val="24"/>
        </w:rPr>
        <w:t>Организация взаимодействия ДОУ и семей воспитанников по сохранению и укреплению физического и психического здоровья детей, направленной на формирование интереса детей и родителей к физической культуре и здоровому образу жизни.</w:t>
      </w:r>
    </w:p>
    <w:p w:rsidR="00611E9E" w:rsidRPr="009B0668" w:rsidRDefault="00611E9E" w:rsidP="009B06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1E9E" w:rsidRPr="009B0668" w:rsidRDefault="00611E9E" w:rsidP="009B066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668">
        <w:rPr>
          <w:rFonts w:ascii="Times New Roman" w:hAnsi="Times New Roman" w:cs="Times New Roman"/>
          <w:b/>
          <w:sz w:val="24"/>
          <w:szCs w:val="24"/>
          <w:u w:val="single"/>
        </w:rPr>
        <w:t>3. Организационно-педагогическая работа</w:t>
      </w:r>
    </w:p>
    <w:p w:rsidR="00611E9E" w:rsidRPr="009B0668" w:rsidRDefault="00611E9E" w:rsidP="009B0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668">
        <w:rPr>
          <w:rFonts w:ascii="Times New Roman" w:eastAsia="Times New Roman" w:hAnsi="Times New Roman" w:cs="Times New Roman"/>
          <w:b/>
          <w:sz w:val="24"/>
          <w:szCs w:val="24"/>
        </w:rPr>
        <w:t>3.1. Анализ педагогических кадров:</w:t>
      </w:r>
    </w:p>
    <w:p w:rsidR="00611E9E" w:rsidRPr="009B0668" w:rsidRDefault="00611E9E" w:rsidP="009B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668">
        <w:rPr>
          <w:rFonts w:ascii="Times New Roman" w:eastAsia="Times New Roman" w:hAnsi="Times New Roman" w:cs="Times New Roman"/>
          <w:sz w:val="24"/>
          <w:szCs w:val="24"/>
        </w:rPr>
        <w:t>В образовательном процессе принимают участие 1</w:t>
      </w:r>
      <w:r w:rsidR="00602702" w:rsidRPr="009B06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B0668">
        <w:rPr>
          <w:rFonts w:ascii="Times New Roman" w:eastAsia="Times New Roman" w:hAnsi="Times New Roman" w:cs="Times New Roman"/>
          <w:sz w:val="24"/>
          <w:szCs w:val="24"/>
        </w:rPr>
        <w:t xml:space="preserve"> педагогов:  1 старший воспитатель, 2  музыкальных руководителя, 1</w:t>
      </w:r>
      <w:r w:rsidR="00602702" w:rsidRPr="009B066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B0668">
        <w:rPr>
          <w:rFonts w:ascii="Times New Roman" w:eastAsia="Times New Roman" w:hAnsi="Times New Roman" w:cs="Times New Roman"/>
          <w:sz w:val="24"/>
          <w:szCs w:val="24"/>
        </w:rPr>
        <w:t xml:space="preserve"> воспитателей.</w:t>
      </w:r>
    </w:p>
    <w:p w:rsidR="00611E9E" w:rsidRPr="009B0668" w:rsidRDefault="00611E9E" w:rsidP="009B0668">
      <w:pPr>
        <w:tabs>
          <w:tab w:val="left" w:pos="57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0668">
        <w:rPr>
          <w:rFonts w:ascii="Times New Roman" w:eastAsia="Times New Roman" w:hAnsi="Times New Roman" w:cs="Times New Roman"/>
          <w:sz w:val="24"/>
          <w:szCs w:val="24"/>
        </w:rPr>
        <w:t>Таблица 3</w:t>
      </w:r>
    </w:p>
    <w:tbl>
      <w:tblPr>
        <w:tblW w:w="9923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820"/>
      </w:tblGrid>
      <w:tr w:rsidR="00611E9E" w:rsidRPr="009B0668" w:rsidTr="00611E9E">
        <w:trPr>
          <w:trHeight w:val="450"/>
          <w:jc w:val="center"/>
        </w:trPr>
        <w:tc>
          <w:tcPr>
            <w:tcW w:w="5103" w:type="dxa"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20" w:type="dxa"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Ф.И. О. педагога</w:t>
            </w:r>
          </w:p>
        </w:tc>
      </w:tr>
      <w:tr w:rsidR="00611E9E" w:rsidRPr="009B0668" w:rsidTr="00611E9E">
        <w:trPr>
          <w:trHeight w:val="230"/>
          <w:jc w:val="center"/>
        </w:trPr>
        <w:tc>
          <w:tcPr>
            <w:tcW w:w="5103" w:type="dxa"/>
            <w:tcBorders>
              <w:bottom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B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Заведующий Учреждения</w:t>
            </w:r>
            <w:proofErr w:type="gramEnd"/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Т.В.Кравцова</w:t>
            </w:r>
            <w:proofErr w:type="spellEnd"/>
          </w:p>
        </w:tc>
      </w:tr>
      <w:tr w:rsidR="00611E9E" w:rsidRPr="009B0668" w:rsidTr="00611E9E">
        <w:trPr>
          <w:trHeight w:val="315"/>
          <w:jc w:val="center"/>
        </w:trPr>
        <w:tc>
          <w:tcPr>
            <w:tcW w:w="5103" w:type="dxa"/>
            <w:tcBorders>
              <w:top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Е.С. Ковалёва</w:t>
            </w:r>
          </w:p>
        </w:tc>
      </w:tr>
      <w:tr w:rsidR="00602702" w:rsidRPr="009B0668" w:rsidTr="00611E9E">
        <w:trPr>
          <w:trHeight w:val="315"/>
          <w:jc w:val="center"/>
        </w:trPr>
        <w:tc>
          <w:tcPr>
            <w:tcW w:w="5103" w:type="dxa"/>
            <w:tcBorders>
              <w:top w:val="single" w:sz="4" w:space="0" w:color="auto"/>
            </w:tcBorders>
          </w:tcPr>
          <w:p w:rsidR="00602702" w:rsidRPr="009B0668" w:rsidRDefault="00602702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младшая группа №7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602702" w:rsidRPr="009B0668" w:rsidRDefault="00602702" w:rsidP="00C47E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Н.А.Мурзаева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C47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="00C47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Ежкина</w:t>
            </w:r>
            <w:proofErr w:type="spellEnd"/>
            <w:r w:rsidR="00C47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2702" w:rsidRPr="009B0668" w:rsidTr="00611E9E">
        <w:trPr>
          <w:trHeight w:val="315"/>
          <w:jc w:val="center"/>
        </w:trPr>
        <w:tc>
          <w:tcPr>
            <w:tcW w:w="5103" w:type="dxa"/>
            <w:tcBorders>
              <w:top w:val="single" w:sz="4" w:space="0" w:color="auto"/>
            </w:tcBorders>
          </w:tcPr>
          <w:p w:rsidR="00602702" w:rsidRPr="009B0668" w:rsidRDefault="00602702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младшая группа №10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602702" w:rsidRPr="009B0668" w:rsidRDefault="00C47EA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Г.Н. Семенихина, </w:t>
            </w:r>
            <w:r w:rsidR="00602702"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С.М. </w:t>
            </w:r>
            <w:proofErr w:type="spellStart"/>
            <w:r w:rsidR="00602702"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Кайдашова</w:t>
            </w:r>
            <w:proofErr w:type="spellEnd"/>
          </w:p>
        </w:tc>
      </w:tr>
      <w:tr w:rsidR="00611E9E" w:rsidRPr="009B0668" w:rsidTr="00611E9E">
        <w:trPr>
          <w:trHeight w:val="315"/>
          <w:jc w:val="center"/>
        </w:trPr>
        <w:tc>
          <w:tcPr>
            <w:tcW w:w="5103" w:type="dxa"/>
            <w:tcBorders>
              <w:top w:val="single" w:sz="4" w:space="0" w:color="auto"/>
            </w:tcBorders>
          </w:tcPr>
          <w:p w:rsidR="00611E9E" w:rsidRPr="009B0668" w:rsidRDefault="00602702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="00611E9E"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младшая группа №4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Г.Н.Алексеева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602702"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В.А. Липина</w:t>
            </w:r>
          </w:p>
        </w:tc>
      </w:tr>
      <w:tr w:rsidR="00611E9E" w:rsidRPr="009B0668" w:rsidTr="00611E9E">
        <w:trPr>
          <w:trHeight w:val="315"/>
          <w:jc w:val="center"/>
        </w:trPr>
        <w:tc>
          <w:tcPr>
            <w:tcW w:w="5103" w:type="dxa"/>
            <w:tcBorders>
              <w:top w:val="single" w:sz="4" w:space="0" w:color="auto"/>
            </w:tcBorders>
          </w:tcPr>
          <w:p w:rsidR="00611E9E" w:rsidRPr="009B0668" w:rsidRDefault="00602702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="00611E9E"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младшая группа №1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Т.В.Шверт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602702"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В.А. Липина</w:t>
            </w:r>
          </w:p>
        </w:tc>
      </w:tr>
      <w:tr w:rsidR="00611E9E" w:rsidRPr="009B0668" w:rsidTr="00611E9E">
        <w:trPr>
          <w:trHeight w:val="315"/>
          <w:jc w:val="center"/>
        </w:trPr>
        <w:tc>
          <w:tcPr>
            <w:tcW w:w="5103" w:type="dxa"/>
            <w:tcBorders>
              <w:top w:val="single" w:sz="4" w:space="0" w:color="auto"/>
            </w:tcBorders>
          </w:tcPr>
          <w:p w:rsidR="00611E9E" w:rsidRPr="009B0668" w:rsidRDefault="00602702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Средняя</w:t>
            </w:r>
            <w:r w:rsidR="00611E9E"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группа №2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Н.Д.Асанова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602702"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К.В. </w:t>
            </w:r>
            <w:proofErr w:type="spellStart"/>
            <w:r w:rsidR="00602702"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Танакова</w:t>
            </w:r>
            <w:proofErr w:type="spellEnd"/>
          </w:p>
        </w:tc>
      </w:tr>
      <w:tr w:rsidR="00611E9E" w:rsidRPr="009B0668" w:rsidTr="00611E9E">
        <w:trPr>
          <w:trHeight w:val="315"/>
          <w:jc w:val="center"/>
        </w:trPr>
        <w:tc>
          <w:tcPr>
            <w:tcW w:w="5103" w:type="dxa"/>
            <w:tcBorders>
              <w:top w:val="single" w:sz="4" w:space="0" w:color="auto"/>
            </w:tcBorders>
          </w:tcPr>
          <w:p w:rsidR="00611E9E" w:rsidRPr="009B0668" w:rsidRDefault="00602702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Старшая</w:t>
            </w:r>
            <w:r w:rsidR="00611E9E"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группа №5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611E9E" w:rsidRPr="009B0668" w:rsidRDefault="00602702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Гомзякова</w:t>
            </w:r>
            <w:proofErr w:type="spellEnd"/>
            <w:r w:rsidR="00C47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Н.В. </w:t>
            </w:r>
            <w:proofErr w:type="spellStart"/>
            <w:r w:rsidR="00C47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Ежкина</w:t>
            </w:r>
            <w:proofErr w:type="spellEnd"/>
          </w:p>
        </w:tc>
      </w:tr>
      <w:tr w:rsidR="00611E9E" w:rsidRPr="009B0668" w:rsidTr="00611E9E">
        <w:trPr>
          <w:trHeight w:val="315"/>
          <w:jc w:val="center"/>
        </w:trPr>
        <w:tc>
          <w:tcPr>
            <w:tcW w:w="5103" w:type="dxa"/>
            <w:tcBorders>
              <w:top w:val="single" w:sz="4" w:space="0" w:color="auto"/>
            </w:tcBorders>
          </w:tcPr>
          <w:p w:rsidR="00611E9E" w:rsidRPr="009B0668" w:rsidRDefault="00602702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Старшая </w:t>
            </w:r>
            <w:r w:rsidR="00611E9E"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группа №8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В.Г.Бубнова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602702"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С.М. </w:t>
            </w:r>
            <w:proofErr w:type="spellStart"/>
            <w:r w:rsidR="00602702"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Кайдашова</w:t>
            </w:r>
            <w:proofErr w:type="spellEnd"/>
          </w:p>
        </w:tc>
      </w:tr>
      <w:tr w:rsidR="00611E9E" w:rsidRPr="009B0668" w:rsidTr="00611E9E">
        <w:trPr>
          <w:trHeight w:val="315"/>
          <w:jc w:val="center"/>
        </w:trPr>
        <w:tc>
          <w:tcPr>
            <w:tcW w:w="5103" w:type="dxa"/>
            <w:tcBorders>
              <w:top w:val="single" w:sz="4" w:space="0" w:color="auto"/>
            </w:tcBorders>
          </w:tcPr>
          <w:p w:rsidR="00611E9E" w:rsidRPr="009B0668" w:rsidRDefault="00602702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Подготовительная </w:t>
            </w:r>
            <w:r w:rsidR="00611E9E"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группа №9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О.Н.Маркина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602702"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К.В. </w:t>
            </w:r>
            <w:proofErr w:type="spellStart"/>
            <w:r w:rsidR="00602702"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Танакова</w:t>
            </w:r>
            <w:proofErr w:type="spellEnd"/>
          </w:p>
        </w:tc>
      </w:tr>
      <w:tr w:rsidR="00611E9E" w:rsidRPr="009B0668" w:rsidTr="00611E9E">
        <w:trPr>
          <w:trHeight w:val="227"/>
          <w:jc w:val="center"/>
        </w:trPr>
        <w:tc>
          <w:tcPr>
            <w:tcW w:w="5103" w:type="dxa"/>
            <w:tcBorders>
              <w:bottom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Музыкальные руководители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Т.И.Морозова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Е.В.Соседко</w:t>
            </w:r>
            <w:proofErr w:type="spellEnd"/>
          </w:p>
        </w:tc>
      </w:tr>
    </w:tbl>
    <w:p w:rsidR="00611E9E" w:rsidRPr="009B0668" w:rsidRDefault="00611E9E" w:rsidP="009B066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B066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Анализ педагогов по категориям</w:t>
      </w:r>
    </w:p>
    <w:p w:rsidR="002641E6" w:rsidRPr="009B0668" w:rsidRDefault="002641E6" w:rsidP="009B066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7054"/>
        <w:gridCol w:w="1985"/>
        <w:gridCol w:w="1472"/>
      </w:tblGrid>
      <w:tr w:rsidR="00611E9E" w:rsidRPr="009B0668" w:rsidTr="00611E9E">
        <w:tc>
          <w:tcPr>
            <w:tcW w:w="7054" w:type="dxa"/>
          </w:tcPr>
          <w:p w:rsidR="00611E9E" w:rsidRPr="009B0668" w:rsidRDefault="00611E9E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Категория</w:t>
            </w:r>
          </w:p>
        </w:tc>
        <w:tc>
          <w:tcPr>
            <w:tcW w:w="1985" w:type="dxa"/>
          </w:tcPr>
          <w:p w:rsidR="00611E9E" w:rsidRPr="009B0668" w:rsidRDefault="00611E9E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педагогов</w:t>
            </w:r>
          </w:p>
        </w:tc>
        <w:tc>
          <w:tcPr>
            <w:tcW w:w="1472" w:type="dxa"/>
          </w:tcPr>
          <w:p w:rsidR="00611E9E" w:rsidRPr="009B0668" w:rsidRDefault="00611E9E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</w:tr>
      <w:tr w:rsidR="00611E9E" w:rsidRPr="009B0668" w:rsidTr="00611E9E">
        <w:tc>
          <w:tcPr>
            <w:tcW w:w="7054" w:type="dxa"/>
          </w:tcPr>
          <w:p w:rsidR="00611E9E" w:rsidRPr="009B0668" w:rsidRDefault="00611E9E" w:rsidP="009B06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985" w:type="dxa"/>
          </w:tcPr>
          <w:p w:rsidR="00611E9E" w:rsidRPr="009B0668" w:rsidRDefault="002501F9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2" w:type="dxa"/>
          </w:tcPr>
          <w:p w:rsidR="00611E9E" w:rsidRPr="009B0668" w:rsidRDefault="002501F9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11E9E" w:rsidRPr="009B06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11E9E" w:rsidRPr="009B0668" w:rsidTr="00611E9E">
        <w:tc>
          <w:tcPr>
            <w:tcW w:w="7054" w:type="dxa"/>
          </w:tcPr>
          <w:p w:rsidR="00611E9E" w:rsidRPr="009B0668" w:rsidRDefault="00611E9E" w:rsidP="009B06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985" w:type="dxa"/>
          </w:tcPr>
          <w:p w:rsidR="00611E9E" w:rsidRPr="009B0668" w:rsidRDefault="002501F9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2" w:type="dxa"/>
          </w:tcPr>
          <w:p w:rsidR="00611E9E" w:rsidRPr="009B0668" w:rsidRDefault="002501F9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11E9E" w:rsidRPr="009B06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11E9E" w:rsidRPr="009B0668" w:rsidTr="00611E9E">
        <w:tc>
          <w:tcPr>
            <w:tcW w:w="7054" w:type="dxa"/>
          </w:tcPr>
          <w:p w:rsidR="00611E9E" w:rsidRPr="009B0668" w:rsidRDefault="00611E9E" w:rsidP="009B06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Аттестованы на соответствие занимаемой должности</w:t>
            </w:r>
            <w:proofErr w:type="gramEnd"/>
          </w:p>
        </w:tc>
        <w:tc>
          <w:tcPr>
            <w:tcW w:w="1985" w:type="dxa"/>
          </w:tcPr>
          <w:p w:rsidR="00611E9E" w:rsidRPr="009B0668" w:rsidRDefault="002501F9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</w:tcPr>
          <w:p w:rsidR="00611E9E" w:rsidRPr="009B0668" w:rsidRDefault="002501F9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1E9E" w:rsidRPr="009B06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11E9E" w:rsidRPr="009B0668" w:rsidTr="00611E9E">
        <w:tc>
          <w:tcPr>
            <w:tcW w:w="7054" w:type="dxa"/>
          </w:tcPr>
          <w:p w:rsidR="00611E9E" w:rsidRPr="009B0668" w:rsidRDefault="00611E9E" w:rsidP="009B06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Не аттестованы</w:t>
            </w:r>
          </w:p>
        </w:tc>
        <w:tc>
          <w:tcPr>
            <w:tcW w:w="1985" w:type="dxa"/>
          </w:tcPr>
          <w:p w:rsidR="00611E9E" w:rsidRPr="009B0668" w:rsidRDefault="002501F9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:rsidR="00611E9E" w:rsidRPr="009B0668" w:rsidRDefault="002501F9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11E9E" w:rsidRPr="009B06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11E9E" w:rsidRPr="009B0668" w:rsidRDefault="00611E9E" w:rsidP="009B066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B066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Анализ педагогов по образованию</w:t>
      </w:r>
    </w:p>
    <w:p w:rsidR="00611E9E" w:rsidRPr="009B0668" w:rsidRDefault="00611E9E" w:rsidP="009B0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3706"/>
        <w:gridCol w:w="3706"/>
        <w:gridCol w:w="2902"/>
      </w:tblGrid>
      <w:tr w:rsidR="00611E9E" w:rsidRPr="009B0668" w:rsidTr="00611E9E">
        <w:tc>
          <w:tcPr>
            <w:tcW w:w="3706" w:type="dxa"/>
          </w:tcPr>
          <w:p w:rsidR="00611E9E" w:rsidRPr="009B0668" w:rsidRDefault="00611E9E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Образование</w:t>
            </w:r>
          </w:p>
        </w:tc>
        <w:tc>
          <w:tcPr>
            <w:tcW w:w="3706" w:type="dxa"/>
          </w:tcPr>
          <w:p w:rsidR="00611E9E" w:rsidRPr="009B0668" w:rsidRDefault="00611E9E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педагогов</w:t>
            </w:r>
          </w:p>
        </w:tc>
        <w:tc>
          <w:tcPr>
            <w:tcW w:w="2902" w:type="dxa"/>
          </w:tcPr>
          <w:p w:rsidR="00611E9E" w:rsidRPr="009B0668" w:rsidRDefault="00611E9E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</w:tr>
      <w:tr w:rsidR="00611E9E" w:rsidRPr="009B0668" w:rsidTr="00611E9E">
        <w:tc>
          <w:tcPr>
            <w:tcW w:w="3706" w:type="dxa"/>
          </w:tcPr>
          <w:p w:rsidR="00611E9E" w:rsidRPr="009B0668" w:rsidRDefault="00611E9E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706" w:type="dxa"/>
          </w:tcPr>
          <w:p w:rsidR="00611E9E" w:rsidRPr="009B0668" w:rsidRDefault="00611E9E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611E9E" w:rsidRPr="009B0668" w:rsidRDefault="000843BC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1E9E" w:rsidRPr="009B06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11E9E" w:rsidRPr="009B0668" w:rsidTr="00611E9E">
        <w:tc>
          <w:tcPr>
            <w:tcW w:w="3706" w:type="dxa"/>
          </w:tcPr>
          <w:p w:rsidR="00611E9E" w:rsidRPr="009B0668" w:rsidRDefault="00611E9E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3706" w:type="dxa"/>
          </w:tcPr>
          <w:p w:rsidR="00611E9E" w:rsidRPr="009B0668" w:rsidRDefault="00611E9E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2" w:type="dxa"/>
          </w:tcPr>
          <w:p w:rsidR="00611E9E" w:rsidRPr="009B0668" w:rsidRDefault="000843BC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11E9E" w:rsidRPr="009B06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11E9E" w:rsidRPr="009B0668" w:rsidTr="00611E9E">
        <w:tc>
          <w:tcPr>
            <w:tcW w:w="3706" w:type="dxa"/>
          </w:tcPr>
          <w:p w:rsidR="00611E9E" w:rsidRPr="009B0668" w:rsidRDefault="00611E9E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Являются студентами</w:t>
            </w:r>
          </w:p>
        </w:tc>
        <w:tc>
          <w:tcPr>
            <w:tcW w:w="3706" w:type="dxa"/>
          </w:tcPr>
          <w:p w:rsidR="00611E9E" w:rsidRPr="009B0668" w:rsidRDefault="002501F9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2" w:type="dxa"/>
          </w:tcPr>
          <w:p w:rsidR="00611E9E" w:rsidRPr="009B0668" w:rsidRDefault="002501F9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1E9E" w:rsidRPr="009B06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641E6" w:rsidRPr="009B0668" w:rsidRDefault="002641E6" w:rsidP="009B066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11E9E" w:rsidRPr="009B0668" w:rsidRDefault="00611E9E" w:rsidP="009B066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B06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Стаж работы в ДОУ</w:t>
      </w:r>
    </w:p>
    <w:p w:rsidR="00611E9E" w:rsidRPr="009B0668" w:rsidRDefault="00611E9E" w:rsidP="009B0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2551"/>
        <w:gridCol w:w="2551"/>
      </w:tblGrid>
      <w:tr w:rsidR="00611E9E" w:rsidRPr="009B0668" w:rsidTr="00611E9E">
        <w:tc>
          <w:tcPr>
            <w:tcW w:w="2660" w:type="dxa"/>
          </w:tcPr>
          <w:p w:rsidR="00611E9E" w:rsidRPr="009B0668" w:rsidRDefault="00611E9E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</w:t>
            </w:r>
            <w:proofErr w:type="gramStart"/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proofErr w:type="gramEnd"/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до 5 лет</w:t>
            </w:r>
          </w:p>
        </w:tc>
        <w:tc>
          <w:tcPr>
            <w:tcW w:w="2410" w:type="dxa"/>
          </w:tcPr>
          <w:p w:rsidR="00611E9E" w:rsidRPr="009B0668" w:rsidRDefault="00611E9E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5-10лет</w:t>
            </w:r>
          </w:p>
        </w:tc>
        <w:tc>
          <w:tcPr>
            <w:tcW w:w="2551" w:type="dxa"/>
          </w:tcPr>
          <w:p w:rsidR="00611E9E" w:rsidRPr="009B0668" w:rsidRDefault="00611E9E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10-15лет</w:t>
            </w:r>
          </w:p>
        </w:tc>
        <w:tc>
          <w:tcPr>
            <w:tcW w:w="2551" w:type="dxa"/>
          </w:tcPr>
          <w:p w:rsidR="00611E9E" w:rsidRPr="009B0668" w:rsidRDefault="00611E9E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 и более</w:t>
            </w:r>
          </w:p>
        </w:tc>
      </w:tr>
      <w:tr w:rsidR="00611E9E" w:rsidRPr="009B0668" w:rsidTr="00611E9E">
        <w:tc>
          <w:tcPr>
            <w:tcW w:w="2660" w:type="dxa"/>
          </w:tcPr>
          <w:p w:rsidR="00611E9E" w:rsidRPr="009B0668" w:rsidRDefault="0022303E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11E9E" w:rsidRPr="009B0668" w:rsidRDefault="0022303E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11E9E" w:rsidRPr="009B0668" w:rsidRDefault="0022303E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11E9E" w:rsidRPr="009B0668" w:rsidRDefault="0022303E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641E6" w:rsidRPr="009B0668" w:rsidRDefault="002641E6" w:rsidP="009B066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11E9E" w:rsidRPr="009B0668" w:rsidRDefault="00611E9E" w:rsidP="009B066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B06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Педагогический стаж работы  </w:t>
      </w:r>
    </w:p>
    <w:p w:rsidR="00611E9E" w:rsidRPr="009B0668" w:rsidRDefault="00611E9E" w:rsidP="009B0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2551"/>
        <w:gridCol w:w="2551"/>
      </w:tblGrid>
      <w:tr w:rsidR="00611E9E" w:rsidRPr="009B0668" w:rsidTr="00611E9E">
        <w:tc>
          <w:tcPr>
            <w:tcW w:w="2660" w:type="dxa"/>
          </w:tcPr>
          <w:p w:rsidR="00611E9E" w:rsidRPr="009B0668" w:rsidRDefault="00611E9E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</w:t>
            </w:r>
            <w:proofErr w:type="gramStart"/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proofErr w:type="gramEnd"/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до 5 лет</w:t>
            </w:r>
          </w:p>
        </w:tc>
        <w:tc>
          <w:tcPr>
            <w:tcW w:w="2410" w:type="dxa"/>
          </w:tcPr>
          <w:p w:rsidR="00611E9E" w:rsidRPr="009B0668" w:rsidRDefault="00611E9E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5-10лет</w:t>
            </w:r>
          </w:p>
        </w:tc>
        <w:tc>
          <w:tcPr>
            <w:tcW w:w="2551" w:type="dxa"/>
          </w:tcPr>
          <w:p w:rsidR="00611E9E" w:rsidRPr="009B0668" w:rsidRDefault="00611E9E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10-15лет</w:t>
            </w:r>
          </w:p>
        </w:tc>
        <w:tc>
          <w:tcPr>
            <w:tcW w:w="2551" w:type="dxa"/>
          </w:tcPr>
          <w:p w:rsidR="00611E9E" w:rsidRPr="009B0668" w:rsidRDefault="00611E9E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 и более</w:t>
            </w:r>
          </w:p>
        </w:tc>
      </w:tr>
      <w:tr w:rsidR="00611E9E" w:rsidRPr="009B0668" w:rsidTr="00611E9E">
        <w:tc>
          <w:tcPr>
            <w:tcW w:w="2660" w:type="dxa"/>
          </w:tcPr>
          <w:p w:rsidR="00611E9E" w:rsidRPr="009B0668" w:rsidRDefault="00463C5F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11E9E" w:rsidRPr="009B0668" w:rsidRDefault="00463C5F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11E9E" w:rsidRPr="009B0668" w:rsidRDefault="00463C5F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11E9E" w:rsidRPr="009B0668" w:rsidRDefault="00463C5F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641E6" w:rsidRPr="009B0668" w:rsidRDefault="002641E6" w:rsidP="009B066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11E9E" w:rsidRPr="009B0668" w:rsidRDefault="00611E9E" w:rsidP="009B066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B06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Повышение квалификации</w:t>
      </w:r>
    </w:p>
    <w:p w:rsidR="00611E9E" w:rsidRPr="009B0668" w:rsidRDefault="00611E9E" w:rsidP="009B066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217"/>
        <w:gridCol w:w="3275"/>
        <w:gridCol w:w="1554"/>
        <w:gridCol w:w="2251"/>
      </w:tblGrid>
      <w:tr w:rsidR="00611E9E" w:rsidRPr="009B0668" w:rsidTr="00611E9E">
        <w:tc>
          <w:tcPr>
            <w:tcW w:w="3217" w:type="dxa"/>
          </w:tcPr>
          <w:p w:rsidR="00611E9E" w:rsidRPr="009B0668" w:rsidRDefault="00611E9E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в ВУЗах и СПО</w:t>
            </w:r>
          </w:p>
        </w:tc>
        <w:tc>
          <w:tcPr>
            <w:tcW w:w="3275" w:type="dxa"/>
          </w:tcPr>
          <w:p w:rsidR="00611E9E" w:rsidRPr="009B0668" w:rsidRDefault="00611E9E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Молодые специалисты</w:t>
            </w:r>
          </w:p>
        </w:tc>
        <w:tc>
          <w:tcPr>
            <w:tcW w:w="1554" w:type="dxa"/>
          </w:tcPr>
          <w:p w:rsidR="00611E9E" w:rsidRPr="009B0668" w:rsidRDefault="00611E9E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КПК</w:t>
            </w:r>
          </w:p>
        </w:tc>
        <w:tc>
          <w:tcPr>
            <w:tcW w:w="2127" w:type="dxa"/>
          </w:tcPr>
          <w:p w:rsidR="00611E9E" w:rsidRPr="009B0668" w:rsidRDefault="00611E9E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Профессиональная  переподготовка</w:t>
            </w:r>
          </w:p>
        </w:tc>
      </w:tr>
      <w:tr w:rsidR="00611E9E" w:rsidRPr="009B0668" w:rsidTr="00611E9E">
        <w:trPr>
          <w:trHeight w:val="274"/>
        </w:trPr>
        <w:tc>
          <w:tcPr>
            <w:tcW w:w="3217" w:type="dxa"/>
          </w:tcPr>
          <w:p w:rsidR="00611E9E" w:rsidRPr="009B0668" w:rsidRDefault="00463C5F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5" w:type="dxa"/>
          </w:tcPr>
          <w:p w:rsidR="00611E9E" w:rsidRPr="009B0668" w:rsidRDefault="00463C5F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611E9E" w:rsidRPr="009B0668" w:rsidRDefault="00611E9E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C5F" w:rsidRPr="009B06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611E9E" w:rsidRPr="009B0668" w:rsidRDefault="00463C5F" w:rsidP="009B0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641E6" w:rsidRPr="009B0668" w:rsidRDefault="002641E6" w:rsidP="009B0668">
      <w:pPr>
        <w:tabs>
          <w:tab w:val="left" w:pos="6225"/>
        </w:tabs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11E9E" w:rsidRPr="009B0668" w:rsidRDefault="00611E9E" w:rsidP="009B0668">
      <w:pPr>
        <w:tabs>
          <w:tab w:val="left" w:pos="622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6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Распределение педагогов по возрасту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3261"/>
        <w:gridCol w:w="3402"/>
      </w:tblGrid>
      <w:tr w:rsidR="00611E9E" w:rsidRPr="009B0668" w:rsidTr="00611E9E">
        <w:trPr>
          <w:tblCellSpacing w:w="0" w:type="dxa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Количество педагогов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Процент от общего количества педагогов</w:t>
            </w:r>
          </w:p>
        </w:tc>
      </w:tr>
      <w:tr w:rsidR="00611E9E" w:rsidRPr="009B0668" w:rsidTr="00611E9E">
        <w:trPr>
          <w:trHeight w:val="91"/>
          <w:tblCellSpacing w:w="0" w:type="dxa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25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9E" w:rsidRPr="009B0668" w:rsidRDefault="00463C5F" w:rsidP="009B06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9E" w:rsidRPr="009B0668" w:rsidRDefault="00463C5F" w:rsidP="009B06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13,3</w:t>
            </w:r>
            <w:r w:rsidR="00611E9E" w:rsidRPr="009B0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11E9E" w:rsidRPr="009B0668" w:rsidTr="00611E9E">
        <w:trPr>
          <w:trHeight w:val="127"/>
          <w:tblCellSpacing w:w="0" w:type="dxa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25 до 30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E9E" w:rsidRPr="009B0668" w:rsidRDefault="00463C5F" w:rsidP="009B0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E9E" w:rsidRPr="009B0668" w:rsidRDefault="00463C5F" w:rsidP="009B0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6,7</w:t>
            </w:r>
            <w:r w:rsidR="00611E9E" w:rsidRPr="009B0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11E9E" w:rsidRPr="009B0668" w:rsidTr="00611E9E">
        <w:trPr>
          <w:trHeight w:val="305"/>
          <w:tblCellSpacing w:w="0" w:type="dxa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30 до 40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E9E" w:rsidRPr="009B0668" w:rsidRDefault="00463C5F" w:rsidP="009B0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E9E" w:rsidRPr="009B0668" w:rsidRDefault="00463C5F" w:rsidP="009B0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6,7</w:t>
            </w:r>
            <w:r w:rsidR="00611E9E" w:rsidRPr="009B0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11E9E" w:rsidRPr="009B0668" w:rsidTr="00611E9E">
        <w:trPr>
          <w:tblCellSpacing w:w="0" w:type="dxa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40 до 50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E9E" w:rsidRPr="009B0668" w:rsidRDefault="00463C5F" w:rsidP="009B0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E9E" w:rsidRPr="009B0668" w:rsidRDefault="00463C5F" w:rsidP="009B0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33,3</w:t>
            </w:r>
            <w:r w:rsidR="00611E9E" w:rsidRPr="009B0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11E9E" w:rsidRPr="009B0668" w:rsidTr="00611E9E">
        <w:trPr>
          <w:trHeight w:val="262"/>
          <w:tblCellSpacing w:w="0" w:type="dxa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50 до 55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E9E" w:rsidRPr="009B0668" w:rsidRDefault="00463C5F" w:rsidP="009B0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E9E" w:rsidRPr="009B0668" w:rsidRDefault="00463C5F" w:rsidP="009B0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26,7</w:t>
            </w:r>
            <w:r w:rsidR="00611E9E" w:rsidRPr="009B0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11E9E" w:rsidRPr="009B0668" w:rsidTr="00611E9E">
        <w:trPr>
          <w:trHeight w:val="184"/>
          <w:tblCellSpacing w:w="0" w:type="dxa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старше 55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E9E" w:rsidRPr="009B0668" w:rsidRDefault="00463C5F" w:rsidP="009B0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E9E" w:rsidRPr="009B0668" w:rsidRDefault="00463C5F" w:rsidP="009B0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13,3</w:t>
            </w:r>
            <w:r w:rsidR="00611E9E" w:rsidRPr="009B06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611E9E" w:rsidRPr="009B0668" w:rsidRDefault="00611E9E" w:rsidP="009B06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1E9E" w:rsidRPr="009B0668" w:rsidRDefault="00611E9E" w:rsidP="009B06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6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Средний возраст </w:t>
      </w:r>
      <w:proofErr w:type="spellStart"/>
      <w:r w:rsidRPr="009B06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</w:t>
      </w:r>
      <w:proofErr w:type="gramStart"/>
      <w:r w:rsidRPr="009B066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463C5F" w:rsidRPr="009B06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proofErr w:type="gramEnd"/>
      <w:r w:rsidR="00463C5F" w:rsidRPr="009B06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оллектива</w:t>
      </w:r>
      <w:proofErr w:type="spellEnd"/>
      <w:r w:rsidR="00463C5F" w:rsidRPr="009B06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-43</w:t>
      </w:r>
      <w:r w:rsidRPr="009B06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года.</w:t>
      </w:r>
    </w:p>
    <w:p w:rsidR="00611E9E" w:rsidRPr="009B0668" w:rsidRDefault="00611E9E" w:rsidP="009B06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1E9E" w:rsidRPr="009B0668" w:rsidRDefault="00611E9E" w:rsidP="009B0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 Информация о курсах повышения квалификации педагогических работников</w:t>
      </w:r>
    </w:p>
    <w:p w:rsidR="00611E9E" w:rsidRPr="009B0668" w:rsidRDefault="00611E9E" w:rsidP="009B0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МКДОУ «</w:t>
      </w:r>
      <w:proofErr w:type="spellStart"/>
      <w:r w:rsidRPr="009B0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Волчихинский</w:t>
      </w:r>
      <w:proofErr w:type="spellEnd"/>
      <w:r w:rsidRPr="009B0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 №2»:</w:t>
      </w:r>
    </w:p>
    <w:p w:rsidR="00C03B94" w:rsidRPr="009B0668" w:rsidRDefault="00C03B94" w:rsidP="009B0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531"/>
        <w:gridCol w:w="2129"/>
        <w:gridCol w:w="6520"/>
        <w:gridCol w:w="1502"/>
      </w:tblGrid>
      <w:tr w:rsidR="00611E9E" w:rsidRPr="009B0668" w:rsidTr="00611E9E">
        <w:trPr>
          <w:jc w:val="center"/>
        </w:trPr>
        <w:tc>
          <w:tcPr>
            <w:tcW w:w="531" w:type="dxa"/>
          </w:tcPr>
          <w:p w:rsidR="00611E9E" w:rsidRPr="009B0668" w:rsidRDefault="00611E9E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9" w:type="dxa"/>
          </w:tcPr>
          <w:p w:rsidR="00611E9E" w:rsidRPr="009B0668" w:rsidRDefault="00611E9E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6520" w:type="dxa"/>
          </w:tcPr>
          <w:p w:rsidR="00611E9E" w:rsidRPr="009B0668" w:rsidRDefault="00611E9E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дата прохождения курсов, тема, часы</w:t>
            </w:r>
          </w:p>
        </w:tc>
        <w:tc>
          <w:tcPr>
            <w:tcW w:w="1502" w:type="dxa"/>
          </w:tcPr>
          <w:p w:rsidR="00611E9E" w:rsidRPr="009B0668" w:rsidRDefault="00611E9E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дата следующих курсов</w:t>
            </w:r>
          </w:p>
        </w:tc>
      </w:tr>
      <w:tr w:rsidR="00611E9E" w:rsidRPr="009B0668" w:rsidTr="00611E9E">
        <w:trPr>
          <w:trHeight w:val="771"/>
          <w:jc w:val="center"/>
        </w:trPr>
        <w:tc>
          <w:tcPr>
            <w:tcW w:w="531" w:type="dxa"/>
          </w:tcPr>
          <w:p w:rsidR="00611E9E" w:rsidRPr="009B0668" w:rsidRDefault="00611E9E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9" w:type="dxa"/>
          </w:tcPr>
          <w:p w:rsidR="00611E9E" w:rsidRPr="009B0668" w:rsidRDefault="00611E9E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Алексеева Г.Н.</w:t>
            </w:r>
          </w:p>
        </w:tc>
        <w:tc>
          <w:tcPr>
            <w:tcW w:w="6520" w:type="dxa"/>
          </w:tcPr>
          <w:p w:rsidR="00611E9E" w:rsidRPr="009B0668" w:rsidRDefault="00611E9E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57D5" w:rsidRPr="009B0668" w:rsidRDefault="00611E9E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3B94" w:rsidRPr="009B0668">
              <w:rPr>
                <w:rFonts w:ascii="Times New Roman" w:hAnsi="Times New Roman" w:cs="Times New Roman"/>
                <w:sz w:val="24"/>
                <w:szCs w:val="24"/>
              </w:rPr>
              <w:t>Развитие речи у детей младшего дошкольного возраста в рамках группы «Мама и малыш»»</w:t>
            </w:r>
          </w:p>
          <w:p w:rsidR="00C03B94" w:rsidRPr="009B0668" w:rsidRDefault="00C03B94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 2024г. 36ч.</w:t>
            </w:r>
          </w:p>
        </w:tc>
        <w:tc>
          <w:tcPr>
            <w:tcW w:w="1502" w:type="dxa"/>
          </w:tcPr>
          <w:p w:rsidR="00611E9E" w:rsidRPr="009B0668" w:rsidRDefault="00611E9E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11E9E" w:rsidRPr="009B0668" w:rsidRDefault="00611E9E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03B94" w:rsidRPr="009B0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1E9E" w:rsidRPr="009B0668" w:rsidTr="00611E9E">
        <w:trPr>
          <w:jc w:val="center"/>
        </w:trPr>
        <w:tc>
          <w:tcPr>
            <w:tcW w:w="531" w:type="dxa"/>
          </w:tcPr>
          <w:p w:rsidR="00611E9E" w:rsidRPr="009B0668" w:rsidRDefault="00611E9E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</w:tcPr>
          <w:p w:rsidR="00611E9E" w:rsidRPr="009B0668" w:rsidRDefault="00611E9E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Асанова Н.Д.</w:t>
            </w:r>
          </w:p>
        </w:tc>
        <w:tc>
          <w:tcPr>
            <w:tcW w:w="6520" w:type="dxa"/>
          </w:tcPr>
          <w:p w:rsidR="00611E9E" w:rsidRPr="009B0668" w:rsidRDefault="00611E9E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  <w:p w:rsidR="00611E9E" w:rsidRPr="009B0668" w:rsidRDefault="00611E9E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«Воспитание детей дошкольного возраста» 36 часов, Красноярск 2022</w:t>
            </w:r>
          </w:p>
        </w:tc>
        <w:tc>
          <w:tcPr>
            <w:tcW w:w="1502" w:type="dxa"/>
          </w:tcPr>
          <w:p w:rsidR="00611E9E" w:rsidRPr="009B0668" w:rsidRDefault="00611E9E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  <w:p w:rsidR="00611E9E" w:rsidRPr="009B0668" w:rsidRDefault="00611E9E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E9E" w:rsidRPr="009B0668" w:rsidTr="00611E9E">
        <w:trPr>
          <w:jc w:val="center"/>
        </w:trPr>
        <w:tc>
          <w:tcPr>
            <w:tcW w:w="531" w:type="dxa"/>
          </w:tcPr>
          <w:p w:rsidR="00611E9E" w:rsidRPr="009B0668" w:rsidRDefault="00611E9E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</w:tcPr>
          <w:p w:rsidR="00611E9E" w:rsidRPr="009B0668" w:rsidRDefault="00611E9E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6520" w:type="dxa"/>
          </w:tcPr>
          <w:p w:rsidR="00611E9E" w:rsidRPr="009B0668" w:rsidRDefault="00C03B94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образования, повышения квалификации и переподготовки»</w:t>
            </w:r>
          </w:p>
          <w:p w:rsidR="00C03B94" w:rsidRPr="009B0668" w:rsidRDefault="00C03B94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«Внедрение ФОП дошкольного образования» </w:t>
            </w:r>
          </w:p>
          <w:p w:rsidR="00C03B94" w:rsidRPr="009B0668" w:rsidRDefault="00C03B94" w:rsidP="009B06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Абакан  2024г. 72ч.</w:t>
            </w:r>
          </w:p>
        </w:tc>
        <w:tc>
          <w:tcPr>
            <w:tcW w:w="1502" w:type="dxa"/>
          </w:tcPr>
          <w:p w:rsidR="00C03B94" w:rsidRPr="009B0668" w:rsidRDefault="00C03B94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611E9E" w:rsidRPr="009B0668" w:rsidRDefault="00C03B94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611E9E" w:rsidRPr="009B0668" w:rsidTr="00611E9E">
        <w:trPr>
          <w:jc w:val="center"/>
        </w:trPr>
        <w:tc>
          <w:tcPr>
            <w:tcW w:w="531" w:type="dxa"/>
          </w:tcPr>
          <w:p w:rsidR="00611E9E" w:rsidRPr="009B0668" w:rsidRDefault="00251E8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1E9E"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9" w:type="dxa"/>
          </w:tcPr>
          <w:p w:rsidR="00611E9E" w:rsidRPr="009B0668" w:rsidRDefault="00611E9E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Гомзякова</w:t>
            </w:r>
            <w:proofErr w:type="spell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520" w:type="dxa"/>
          </w:tcPr>
          <w:p w:rsidR="00BF57D5" w:rsidRPr="009B0668" w:rsidRDefault="00BF57D5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1E9E" w:rsidRPr="009B0668" w:rsidRDefault="00BF57D5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«Воспитание детей дошкольного возраста» </w:t>
            </w:r>
          </w:p>
          <w:p w:rsidR="00BF57D5" w:rsidRPr="009B0668" w:rsidRDefault="00BF57D5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Смоленск 2023г.600ч.</w:t>
            </w:r>
          </w:p>
        </w:tc>
        <w:tc>
          <w:tcPr>
            <w:tcW w:w="1502" w:type="dxa"/>
          </w:tcPr>
          <w:p w:rsidR="00611E9E" w:rsidRPr="009B0668" w:rsidRDefault="00C03B94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C03B94" w:rsidRPr="009B0668" w:rsidRDefault="00C03B94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611E9E" w:rsidRPr="009B0668" w:rsidTr="00611E9E">
        <w:trPr>
          <w:trHeight w:val="547"/>
          <w:jc w:val="center"/>
        </w:trPr>
        <w:tc>
          <w:tcPr>
            <w:tcW w:w="531" w:type="dxa"/>
          </w:tcPr>
          <w:p w:rsidR="00611E9E" w:rsidRPr="009B0668" w:rsidRDefault="00251E8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1E9E" w:rsidRPr="009B0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</w:tcPr>
          <w:p w:rsidR="00611E9E" w:rsidRPr="009B0668" w:rsidRDefault="00611E9E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Кайдашова</w:t>
            </w:r>
            <w:proofErr w:type="spell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6520" w:type="dxa"/>
          </w:tcPr>
          <w:p w:rsidR="00194594" w:rsidRPr="009B0668" w:rsidRDefault="00194594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образования, повышения квалификации и переподготовки</w:t>
            </w:r>
          </w:p>
          <w:p w:rsidR="00194594" w:rsidRPr="009B0668" w:rsidRDefault="00194594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«Речевое развитие детей дошкольного возраста с помощью познавательной деятельности в условиях реализации ФГОС </w:t>
            </w:r>
            <w:proofErr w:type="gram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  <w:proofErr w:type="gram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1E9E" w:rsidRPr="009B0668" w:rsidRDefault="00194594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Абакан  2024г 72 ч</w:t>
            </w:r>
          </w:p>
        </w:tc>
        <w:tc>
          <w:tcPr>
            <w:tcW w:w="1502" w:type="dxa"/>
          </w:tcPr>
          <w:p w:rsidR="00611E9E" w:rsidRPr="009B0668" w:rsidRDefault="00194594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611E9E" w:rsidRPr="009B0668" w:rsidRDefault="00611E9E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94594" w:rsidRPr="009B0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1E9E" w:rsidRPr="009B0668" w:rsidTr="00611E9E">
        <w:trPr>
          <w:trHeight w:val="150"/>
          <w:jc w:val="center"/>
        </w:trPr>
        <w:tc>
          <w:tcPr>
            <w:tcW w:w="531" w:type="dxa"/>
          </w:tcPr>
          <w:p w:rsidR="00611E9E" w:rsidRPr="009B0668" w:rsidRDefault="00251E8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11E9E" w:rsidRPr="009B0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</w:tcPr>
          <w:p w:rsidR="00611E9E" w:rsidRPr="009B0668" w:rsidRDefault="00611E9E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Ковалева Е.С.</w:t>
            </w:r>
          </w:p>
        </w:tc>
        <w:tc>
          <w:tcPr>
            <w:tcW w:w="6520" w:type="dxa"/>
          </w:tcPr>
          <w:p w:rsidR="00611E9E" w:rsidRPr="009B0668" w:rsidRDefault="00877DB6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ФГБОУВО «Алтайский государственный педагогический университет» </w:t>
            </w:r>
          </w:p>
          <w:p w:rsidR="00877DB6" w:rsidRPr="009B0668" w:rsidRDefault="00877DB6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«дошкольное образование» </w:t>
            </w:r>
          </w:p>
          <w:p w:rsidR="00877DB6" w:rsidRPr="009B0668" w:rsidRDefault="00877DB6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  <w:r w:rsidR="00894A60"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698ч.</w:t>
            </w:r>
          </w:p>
        </w:tc>
        <w:tc>
          <w:tcPr>
            <w:tcW w:w="1502" w:type="dxa"/>
          </w:tcPr>
          <w:p w:rsidR="00877DB6" w:rsidRPr="009B0668" w:rsidRDefault="00877DB6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11E9E" w:rsidRPr="009B0668" w:rsidRDefault="00611E9E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7DB6" w:rsidRPr="009B0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11E9E" w:rsidRPr="009B0668" w:rsidRDefault="00611E9E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31F" w:rsidRPr="009B0668" w:rsidTr="00611E9E">
        <w:trPr>
          <w:trHeight w:val="150"/>
          <w:jc w:val="center"/>
        </w:trPr>
        <w:tc>
          <w:tcPr>
            <w:tcW w:w="531" w:type="dxa"/>
          </w:tcPr>
          <w:p w:rsidR="00C3631F" w:rsidRPr="009B0668" w:rsidRDefault="00C3631F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9" w:type="dxa"/>
          </w:tcPr>
          <w:p w:rsidR="00C3631F" w:rsidRPr="009B0668" w:rsidRDefault="00C3631F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Липина В.А.</w:t>
            </w:r>
          </w:p>
        </w:tc>
        <w:tc>
          <w:tcPr>
            <w:tcW w:w="6520" w:type="dxa"/>
          </w:tcPr>
          <w:p w:rsidR="00C3631F" w:rsidRPr="009B0668" w:rsidRDefault="00C47EAE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КГБПОУ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Рубцовский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педагогический колледж» Воспитатель детей дошкольного возраста 01.07.2024 г.</w:t>
            </w:r>
          </w:p>
        </w:tc>
        <w:tc>
          <w:tcPr>
            <w:tcW w:w="1502" w:type="dxa"/>
          </w:tcPr>
          <w:p w:rsidR="00C3631F" w:rsidRDefault="00C47EAE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  <w:p w:rsidR="00C47EAE" w:rsidRPr="009B0668" w:rsidRDefault="00C47EAE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611E9E" w:rsidRPr="009B0668" w:rsidTr="00611E9E">
        <w:trPr>
          <w:trHeight w:val="579"/>
          <w:jc w:val="center"/>
        </w:trPr>
        <w:tc>
          <w:tcPr>
            <w:tcW w:w="531" w:type="dxa"/>
          </w:tcPr>
          <w:p w:rsidR="00611E9E" w:rsidRPr="009B0668" w:rsidRDefault="00C3631F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1E9E" w:rsidRPr="009B0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</w:tcPr>
          <w:p w:rsidR="00611E9E" w:rsidRPr="009B0668" w:rsidRDefault="00611E9E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Маркина О.Н.</w:t>
            </w:r>
          </w:p>
        </w:tc>
        <w:tc>
          <w:tcPr>
            <w:tcW w:w="6520" w:type="dxa"/>
          </w:tcPr>
          <w:p w:rsidR="00611E9E" w:rsidRPr="009B0668" w:rsidRDefault="00611E9E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1E8C" w:rsidRPr="009B0668" w:rsidRDefault="00611E9E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1E8C" w:rsidRPr="009B0668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образования, повышения квалификации и переподготовки</w:t>
            </w:r>
          </w:p>
          <w:p w:rsidR="00251E8C" w:rsidRPr="009B0668" w:rsidRDefault="00251E8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«Речевое развитие детей дошкольного возраста с помощью познавательной деятельности в условиях реализации ФГОС </w:t>
            </w:r>
            <w:proofErr w:type="gram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1E9E" w:rsidRPr="009B0668" w:rsidRDefault="00251E8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Абакан  2024г 72 ч</w:t>
            </w:r>
          </w:p>
        </w:tc>
        <w:tc>
          <w:tcPr>
            <w:tcW w:w="1502" w:type="dxa"/>
          </w:tcPr>
          <w:p w:rsidR="00251E8C" w:rsidRPr="009B0668" w:rsidRDefault="00251E8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11E9E" w:rsidRPr="009B0668" w:rsidRDefault="00251E8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611E9E" w:rsidRPr="009B0668" w:rsidTr="00611E9E">
        <w:trPr>
          <w:trHeight w:val="111"/>
          <w:jc w:val="center"/>
        </w:trPr>
        <w:tc>
          <w:tcPr>
            <w:tcW w:w="531" w:type="dxa"/>
          </w:tcPr>
          <w:p w:rsidR="00611E9E" w:rsidRPr="009B0668" w:rsidRDefault="00C3631F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1E9E" w:rsidRPr="009B0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</w:tcPr>
          <w:p w:rsidR="00611E9E" w:rsidRPr="009B0668" w:rsidRDefault="00611E9E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Морозова Т.И.</w:t>
            </w:r>
          </w:p>
        </w:tc>
        <w:tc>
          <w:tcPr>
            <w:tcW w:w="6520" w:type="dxa"/>
          </w:tcPr>
          <w:p w:rsidR="00611E9E" w:rsidRPr="009B0668" w:rsidRDefault="00611E9E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  <w:p w:rsidR="00611E9E" w:rsidRPr="009B0668" w:rsidRDefault="00611E9E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«Музыкальный руководитель»</w:t>
            </w:r>
          </w:p>
          <w:p w:rsidR="00611E9E" w:rsidRPr="009B0668" w:rsidRDefault="00611E9E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Красноярск 2022</w:t>
            </w:r>
          </w:p>
        </w:tc>
        <w:tc>
          <w:tcPr>
            <w:tcW w:w="1502" w:type="dxa"/>
          </w:tcPr>
          <w:p w:rsidR="00611E9E" w:rsidRPr="009B0668" w:rsidRDefault="00611E9E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11E9E" w:rsidRPr="009B0668" w:rsidRDefault="00611E9E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611E9E" w:rsidRPr="009B0668" w:rsidTr="00611E9E">
        <w:trPr>
          <w:trHeight w:val="150"/>
          <w:jc w:val="center"/>
        </w:trPr>
        <w:tc>
          <w:tcPr>
            <w:tcW w:w="531" w:type="dxa"/>
          </w:tcPr>
          <w:p w:rsidR="00611E9E" w:rsidRPr="009B0668" w:rsidRDefault="00C3631F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1E9E" w:rsidRPr="009B0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</w:tcPr>
          <w:p w:rsidR="00611E9E" w:rsidRPr="009B0668" w:rsidRDefault="00611E9E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6520" w:type="dxa"/>
          </w:tcPr>
          <w:p w:rsidR="00611E9E" w:rsidRPr="009B0668" w:rsidRDefault="00251E8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Московский институт профессиональной переподготовки и повышения квалификации педагогов</w:t>
            </w:r>
          </w:p>
          <w:p w:rsidR="00251E8C" w:rsidRPr="009B0668" w:rsidRDefault="00251E8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 для дошкольников»</w:t>
            </w:r>
          </w:p>
          <w:p w:rsidR="00894A60" w:rsidRPr="009B0668" w:rsidRDefault="00894A60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г. Москва 2024г. 36ч.</w:t>
            </w:r>
          </w:p>
        </w:tc>
        <w:tc>
          <w:tcPr>
            <w:tcW w:w="1502" w:type="dxa"/>
          </w:tcPr>
          <w:p w:rsidR="00611E9E" w:rsidRPr="009B0668" w:rsidRDefault="00611E9E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94A60" w:rsidRPr="009B0668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  <w:p w:rsidR="00611E9E" w:rsidRPr="009B0668" w:rsidRDefault="00611E9E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4A60" w:rsidRPr="009B0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1E9E" w:rsidRPr="009B0668" w:rsidTr="00611E9E">
        <w:trPr>
          <w:trHeight w:val="440"/>
          <w:jc w:val="center"/>
        </w:trPr>
        <w:tc>
          <w:tcPr>
            <w:tcW w:w="531" w:type="dxa"/>
          </w:tcPr>
          <w:p w:rsidR="00611E9E" w:rsidRPr="009B0668" w:rsidRDefault="00C47EAE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11E9E" w:rsidRPr="009B0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</w:tcPr>
          <w:p w:rsidR="00611E9E" w:rsidRPr="009B0668" w:rsidRDefault="00611E9E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Соседко</w:t>
            </w:r>
            <w:proofErr w:type="spell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520" w:type="dxa"/>
          </w:tcPr>
          <w:p w:rsidR="00611E9E" w:rsidRPr="009B0668" w:rsidRDefault="00611E9E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повышения квалификации и переподготовки «Луч знаний». «Музыкальное развитие детей в соответствии с ФГОС </w:t>
            </w:r>
            <w:proofErr w:type="gram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» Красноярск 2023</w:t>
            </w:r>
          </w:p>
          <w:p w:rsidR="00611E9E" w:rsidRPr="009B0668" w:rsidRDefault="00611E9E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611E9E" w:rsidRPr="009B0668" w:rsidRDefault="00611E9E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Сентябрь 2026</w:t>
            </w:r>
          </w:p>
        </w:tc>
      </w:tr>
      <w:tr w:rsidR="00894A60" w:rsidRPr="009B0668" w:rsidTr="00611E9E">
        <w:trPr>
          <w:trHeight w:val="440"/>
          <w:jc w:val="center"/>
        </w:trPr>
        <w:tc>
          <w:tcPr>
            <w:tcW w:w="531" w:type="dxa"/>
          </w:tcPr>
          <w:p w:rsidR="00894A60" w:rsidRPr="009B0668" w:rsidRDefault="00C47EAE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94A60" w:rsidRPr="009B0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</w:tcPr>
          <w:p w:rsidR="00894A60" w:rsidRPr="009B0668" w:rsidRDefault="00894A60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Танакова</w:t>
            </w:r>
            <w:proofErr w:type="spell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6520" w:type="dxa"/>
          </w:tcPr>
          <w:p w:rsidR="00894A60" w:rsidRPr="009B0668" w:rsidRDefault="00894A60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  <w:p w:rsidR="00894A60" w:rsidRPr="009B0668" w:rsidRDefault="00894A60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«Воспитатель детей дошкольного возраста»</w:t>
            </w:r>
          </w:p>
          <w:p w:rsidR="00894A60" w:rsidRPr="009B0668" w:rsidRDefault="00894A60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Г.Рубцовск</w:t>
            </w:r>
            <w:proofErr w:type="spell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 2023г. </w:t>
            </w:r>
          </w:p>
        </w:tc>
        <w:tc>
          <w:tcPr>
            <w:tcW w:w="1502" w:type="dxa"/>
          </w:tcPr>
          <w:p w:rsidR="00894A60" w:rsidRPr="009B0668" w:rsidRDefault="00894A60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894A60" w:rsidRPr="009B0668" w:rsidRDefault="00894A60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611E9E" w:rsidRPr="009B0668" w:rsidTr="00611E9E">
        <w:trPr>
          <w:trHeight w:val="838"/>
          <w:jc w:val="center"/>
        </w:trPr>
        <w:tc>
          <w:tcPr>
            <w:tcW w:w="531" w:type="dxa"/>
          </w:tcPr>
          <w:p w:rsidR="00611E9E" w:rsidRPr="009B0668" w:rsidRDefault="00C47EAE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11E9E" w:rsidRPr="009B0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</w:tcPr>
          <w:p w:rsidR="00611E9E" w:rsidRPr="009B0668" w:rsidRDefault="00611E9E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Шверт</w:t>
            </w:r>
            <w:proofErr w:type="spell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6520" w:type="dxa"/>
          </w:tcPr>
          <w:p w:rsidR="00611E9E" w:rsidRPr="009B0668" w:rsidRDefault="00611E9E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1E9E" w:rsidRPr="009B0668" w:rsidRDefault="00611E9E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4A60" w:rsidRPr="009B0668">
              <w:rPr>
                <w:rFonts w:ascii="Times New Roman" w:hAnsi="Times New Roman" w:cs="Times New Roman"/>
                <w:sz w:val="24"/>
                <w:szCs w:val="24"/>
              </w:rPr>
              <w:t>Адаптация детей раннего возраста к детскому саду»»  Смоленск  2024г. 36 часов</w:t>
            </w:r>
          </w:p>
        </w:tc>
        <w:tc>
          <w:tcPr>
            <w:tcW w:w="1502" w:type="dxa"/>
          </w:tcPr>
          <w:p w:rsidR="00894A60" w:rsidRPr="009B0668" w:rsidRDefault="00894A60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11E9E" w:rsidRPr="009B0668" w:rsidRDefault="00611E9E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4A60" w:rsidRPr="009B0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11E9E" w:rsidRPr="009B0668" w:rsidRDefault="00611E9E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E9E" w:rsidRPr="009B0668" w:rsidRDefault="00611E9E" w:rsidP="009B0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E9E" w:rsidRPr="009B0668" w:rsidRDefault="00611E9E" w:rsidP="009B06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Самообразование педагогов</w:t>
      </w:r>
    </w:p>
    <w:tbl>
      <w:tblPr>
        <w:tblStyle w:val="21"/>
        <w:tblW w:w="5160" w:type="pct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06"/>
      </w:tblGrid>
      <w:tr w:rsidR="00611E9E" w:rsidRPr="009B0668" w:rsidTr="008271B6">
        <w:tc>
          <w:tcPr>
            <w:tcW w:w="242" w:type="pct"/>
          </w:tcPr>
          <w:p w:rsidR="00611E9E" w:rsidRPr="009B0668" w:rsidRDefault="00611E9E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0" w:type="pct"/>
          </w:tcPr>
          <w:p w:rsidR="00611E9E" w:rsidRPr="009B0668" w:rsidRDefault="00611E9E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858" w:type="pct"/>
          </w:tcPr>
          <w:p w:rsidR="00611E9E" w:rsidRPr="009B0668" w:rsidRDefault="00611E9E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Тема по самообразованию</w:t>
            </w:r>
          </w:p>
        </w:tc>
      </w:tr>
      <w:tr w:rsidR="00611E9E" w:rsidRPr="009B0668" w:rsidTr="008271B6">
        <w:trPr>
          <w:trHeight w:val="416"/>
        </w:trPr>
        <w:tc>
          <w:tcPr>
            <w:tcW w:w="242" w:type="pct"/>
            <w:vMerge w:val="restart"/>
          </w:tcPr>
          <w:p w:rsidR="00611E9E" w:rsidRPr="009B0668" w:rsidRDefault="00611E9E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pct"/>
            <w:vMerge w:val="restart"/>
          </w:tcPr>
          <w:p w:rsidR="00611E9E" w:rsidRPr="009B0668" w:rsidRDefault="00611E9E" w:rsidP="009B0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Алексеева Г.Н.</w:t>
            </w:r>
          </w:p>
        </w:tc>
        <w:tc>
          <w:tcPr>
            <w:tcW w:w="3858" w:type="pct"/>
            <w:vMerge w:val="restart"/>
          </w:tcPr>
          <w:p w:rsidR="00611E9E" w:rsidRPr="009B0668" w:rsidRDefault="00611E9E" w:rsidP="009B0668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B066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Развитие мелкой моторики у детей раннего возраста через игровую деятельность»</w:t>
            </w:r>
          </w:p>
          <w:p w:rsidR="00611E9E" w:rsidRPr="009B0668" w:rsidRDefault="00611E9E" w:rsidP="009B0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E9E" w:rsidRPr="009B0668" w:rsidTr="008271B6">
        <w:trPr>
          <w:trHeight w:val="276"/>
        </w:trPr>
        <w:tc>
          <w:tcPr>
            <w:tcW w:w="242" w:type="pct"/>
            <w:vMerge/>
          </w:tcPr>
          <w:p w:rsidR="00611E9E" w:rsidRPr="009B0668" w:rsidRDefault="00611E9E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</w:tcPr>
          <w:p w:rsidR="00611E9E" w:rsidRPr="009B0668" w:rsidRDefault="00611E9E" w:rsidP="009B0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pct"/>
            <w:vMerge/>
          </w:tcPr>
          <w:p w:rsidR="00611E9E" w:rsidRPr="009B0668" w:rsidRDefault="00611E9E" w:rsidP="009B0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E9E" w:rsidRPr="009B0668" w:rsidTr="008271B6">
        <w:trPr>
          <w:trHeight w:val="310"/>
        </w:trPr>
        <w:tc>
          <w:tcPr>
            <w:tcW w:w="242" w:type="pct"/>
          </w:tcPr>
          <w:p w:rsidR="00611E9E" w:rsidRPr="009B0668" w:rsidRDefault="00611E9E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pct"/>
          </w:tcPr>
          <w:p w:rsidR="00611E9E" w:rsidRPr="009B0668" w:rsidRDefault="00611E9E" w:rsidP="009B0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Асанова Н.Д.</w:t>
            </w:r>
          </w:p>
        </w:tc>
        <w:tc>
          <w:tcPr>
            <w:tcW w:w="3858" w:type="pct"/>
          </w:tcPr>
          <w:p w:rsidR="00611E9E" w:rsidRPr="009B0668" w:rsidRDefault="00611E9E" w:rsidP="009B0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«Духовно-нравственное воспитание детей дошкольного возраста»</w:t>
            </w:r>
          </w:p>
        </w:tc>
      </w:tr>
      <w:tr w:rsidR="00611E9E" w:rsidRPr="009B0668" w:rsidTr="008271B6">
        <w:trPr>
          <w:trHeight w:val="414"/>
        </w:trPr>
        <w:tc>
          <w:tcPr>
            <w:tcW w:w="242" w:type="pct"/>
          </w:tcPr>
          <w:p w:rsidR="00611E9E" w:rsidRPr="009B0668" w:rsidRDefault="00611E9E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pct"/>
            <w:tcBorders>
              <w:bottom w:val="single" w:sz="4" w:space="0" w:color="auto"/>
            </w:tcBorders>
          </w:tcPr>
          <w:p w:rsidR="00611E9E" w:rsidRPr="009B0668" w:rsidRDefault="00611E9E" w:rsidP="009B0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3858" w:type="pct"/>
          </w:tcPr>
          <w:p w:rsidR="00611E9E" w:rsidRPr="009B0668" w:rsidRDefault="00DF2FA3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«Воспитание навыков безопасного поведения у детей дошкольного возраста»</w:t>
            </w:r>
          </w:p>
        </w:tc>
      </w:tr>
      <w:tr w:rsidR="00611E9E" w:rsidRPr="009B0668" w:rsidTr="008271B6">
        <w:trPr>
          <w:trHeight w:val="276"/>
        </w:trPr>
        <w:tc>
          <w:tcPr>
            <w:tcW w:w="242" w:type="pct"/>
          </w:tcPr>
          <w:p w:rsidR="00611E9E" w:rsidRPr="009B0668" w:rsidRDefault="00DF2FA3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pct"/>
          </w:tcPr>
          <w:p w:rsidR="00611E9E" w:rsidRPr="009B0668" w:rsidRDefault="00611E9E" w:rsidP="009B0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Гомзякова</w:t>
            </w:r>
            <w:proofErr w:type="spell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</w:p>
        </w:tc>
        <w:tc>
          <w:tcPr>
            <w:tcW w:w="3858" w:type="pct"/>
          </w:tcPr>
          <w:p w:rsidR="00611E9E" w:rsidRPr="00EA000C" w:rsidRDefault="00DF2FA3" w:rsidP="00EA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0C">
              <w:rPr>
                <w:rFonts w:ascii="Times New Roman" w:hAnsi="Times New Roman" w:cs="Times New Roman"/>
                <w:sz w:val="24"/>
                <w:szCs w:val="24"/>
              </w:rPr>
              <w:t>«Театрализованная деятельность, как средство всесторонне</w:t>
            </w:r>
            <w:r w:rsidR="00C3631F" w:rsidRPr="00EA000C">
              <w:rPr>
                <w:rFonts w:ascii="Times New Roman" w:hAnsi="Times New Roman" w:cs="Times New Roman"/>
                <w:sz w:val="24"/>
                <w:szCs w:val="24"/>
              </w:rPr>
              <w:t>го развития личности дошкольников»</w:t>
            </w:r>
          </w:p>
        </w:tc>
      </w:tr>
      <w:tr w:rsidR="00611E9E" w:rsidRPr="009B0668" w:rsidTr="008271B6">
        <w:trPr>
          <w:trHeight w:val="276"/>
        </w:trPr>
        <w:tc>
          <w:tcPr>
            <w:tcW w:w="242" w:type="pct"/>
            <w:vMerge w:val="restart"/>
          </w:tcPr>
          <w:p w:rsidR="00611E9E" w:rsidRPr="009B0668" w:rsidRDefault="00C3631F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pct"/>
            <w:vMerge w:val="restart"/>
          </w:tcPr>
          <w:p w:rsidR="00611E9E" w:rsidRPr="009B0668" w:rsidRDefault="00C3631F" w:rsidP="009B0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Кайдашова</w:t>
            </w:r>
            <w:proofErr w:type="spell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3858" w:type="pct"/>
            <w:vMerge w:val="restart"/>
          </w:tcPr>
          <w:p w:rsidR="00611E9E" w:rsidRPr="009B0668" w:rsidRDefault="00611E9E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творческих способностей через нетрадиционное рисование»</w:t>
            </w:r>
          </w:p>
        </w:tc>
      </w:tr>
      <w:tr w:rsidR="00611E9E" w:rsidRPr="009B0668" w:rsidTr="008271B6">
        <w:trPr>
          <w:trHeight w:val="276"/>
        </w:trPr>
        <w:tc>
          <w:tcPr>
            <w:tcW w:w="242" w:type="pct"/>
            <w:vMerge/>
          </w:tcPr>
          <w:p w:rsidR="00611E9E" w:rsidRPr="009B0668" w:rsidRDefault="00611E9E" w:rsidP="009B066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00" w:type="pct"/>
            <w:vMerge/>
          </w:tcPr>
          <w:p w:rsidR="00611E9E" w:rsidRPr="009B0668" w:rsidRDefault="00611E9E" w:rsidP="009B066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858" w:type="pct"/>
            <w:vMerge/>
          </w:tcPr>
          <w:p w:rsidR="00611E9E" w:rsidRPr="009B0668" w:rsidRDefault="00611E9E" w:rsidP="009B066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611E9E" w:rsidRPr="009B0668" w:rsidTr="008271B6">
        <w:tc>
          <w:tcPr>
            <w:tcW w:w="242" w:type="pct"/>
          </w:tcPr>
          <w:p w:rsidR="00611E9E" w:rsidRPr="009B0668" w:rsidRDefault="008271B6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pct"/>
          </w:tcPr>
          <w:p w:rsidR="00611E9E" w:rsidRPr="009B0668" w:rsidRDefault="00611E9E" w:rsidP="009B066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Ковалева Е.С.</w:t>
            </w:r>
          </w:p>
        </w:tc>
        <w:tc>
          <w:tcPr>
            <w:tcW w:w="3858" w:type="pct"/>
          </w:tcPr>
          <w:p w:rsidR="00611E9E" w:rsidRPr="009B0668" w:rsidRDefault="008271B6" w:rsidP="009B0668">
            <w:pPr>
              <w:ind w:right="-65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«Совершенствование эффективных форм работы методического сопровождения педагогов в целях повышения уровня профессиональной компетентности»</w:t>
            </w:r>
          </w:p>
        </w:tc>
      </w:tr>
      <w:tr w:rsidR="008271B6" w:rsidRPr="009B0668" w:rsidTr="008271B6">
        <w:tc>
          <w:tcPr>
            <w:tcW w:w="242" w:type="pct"/>
          </w:tcPr>
          <w:p w:rsidR="008271B6" w:rsidRPr="009B0668" w:rsidRDefault="00485D29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pct"/>
          </w:tcPr>
          <w:p w:rsidR="008271B6" w:rsidRPr="009B0668" w:rsidRDefault="008271B6" w:rsidP="009B0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Липина В.А.</w:t>
            </w:r>
          </w:p>
        </w:tc>
        <w:tc>
          <w:tcPr>
            <w:tcW w:w="3858" w:type="pct"/>
          </w:tcPr>
          <w:p w:rsidR="008271B6" w:rsidRPr="009B0668" w:rsidRDefault="008271B6" w:rsidP="009B0668">
            <w:pPr>
              <w:ind w:right="-65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1E9E" w:rsidRPr="009B0668" w:rsidTr="008271B6">
        <w:trPr>
          <w:trHeight w:val="510"/>
        </w:trPr>
        <w:tc>
          <w:tcPr>
            <w:tcW w:w="242" w:type="pct"/>
          </w:tcPr>
          <w:p w:rsidR="00611E9E" w:rsidRPr="009B0668" w:rsidRDefault="008271B6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pct"/>
          </w:tcPr>
          <w:p w:rsidR="00611E9E" w:rsidRPr="009B0668" w:rsidRDefault="00611E9E" w:rsidP="009B0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Маркина О.Н.</w:t>
            </w:r>
          </w:p>
        </w:tc>
        <w:tc>
          <w:tcPr>
            <w:tcW w:w="3858" w:type="pct"/>
          </w:tcPr>
          <w:p w:rsidR="00611E9E" w:rsidRPr="009B0668" w:rsidRDefault="00611E9E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связной речи детей среднего дошкольного возраста посредствам наглядного моделирования»</w:t>
            </w:r>
          </w:p>
        </w:tc>
      </w:tr>
      <w:tr w:rsidR="00611E9E" w:rsidRPr="009B0668" w:rsidTr="008271B6">
        <w:trPr>
          <w:trHeight w:val="450"/>
        </w:trPr>
        <w:tc>
          <w:tcPr>
            <w:tcW w:w="242" w:type="pct"/>
          </w:tcPr>
          <w:p w:rsidR="00611E9E" w:rsidRPr="009B0668" w:rsidRDefault="00485D29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pct"/>
          </w:tcPr>
          <w:p w:rsidR="00611E9E" w:rsidRPr="009B0668" w:rsidRDefault="00611E9E" w:rsidP="009B0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Морозова Т.И.</w:t>
            </w:r>
          </w:p>
        </w:tc>
        <w:tc>
          <w:tcPr>
            <w:tcW w:w="3858" w:type="pct"/>
          </w:tcPr>
          <w:p w:rsidR="00611E9E" w:rsidRPr="009B0668" w:rsidRDefault="00611E9E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«Приобщение детей к русской традиционной культуре посредством народного детского музыкального творчества»</w:t>
            </w:r>
          </w:p>
        </w:tc>
      </w:tr>
      <w:tr w:rsidR="00611E9E" w:rsidRPr="009B0668" w:rsidTr="008271B6">
        <w:trPr>
          <w:trHeight w:val="360"/>
        </w:trPr>
        <w:tc>
          <w:tcPr>
            <w:tcW w:w="242" w:type="pct"/>
          </w:tcPr>
          <w:p w:rsidR="00611E9E" w:rsidRPr="009B0668" w:rsidRDefault="00485D29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pct"/>
          </w:tcPr>
          <w:p w:rsidR="00611E9E" w:rsidRPr="009B0668" w:rsidRDefault="00611E9E" w:rsidP="009B0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858" w:type="pct"/>
          </w:tcPr>
          <w:p w:rsidR="00611E9E" w:rsidRPr="009B0668" w:rsidRDefault="00611E9E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Cs/>
                <w:sz w:val="24"/>
                <w:szCs w:val="24"/>
              </w:rPr>
              <w:t>«Воспитание  нравственных качеств детей дошкольного возраста посредством русских народных сказок»</w:t>
            </w:r>
          </w:p>
        </w:tc>
      </w:tr>
      <w:tr w:rsidR="00611E9E" w:rsidRPr="009B0668" w:rsidTr="00485D29">
        <w:trPr>
          <w:trHeight w:val="276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C47EAE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Соседко</w:t>
            </w:r>
            <w:proofErr w:type="spell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способностей дошкольников через различные виды музыкальной деятельности»</w:t>
            </w:r>
          </w:p>
        </w:tc>
      </w:tr>
      <w:tr w:rsidR="00485D29" w:rsidRPr="009B0668" w:rsidTr="00485D29">
        <w:trPr>
          <w:trHeight w:val="276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29" w:rsidRPr="009B0668" w:rsidRDefault="00485D29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29" w:rsidRPr="009B0668" w:rsidRDefault="00485D29" w:rsidP="009B0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29" w:rsidRPr="009B0668" w:rsidRDefault="00485D29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E9E" w:rsidRPr="009B0668" w:rsidTr="00485D29">
        <w:trPr>
          <w:trHeight w:val="276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D29" w:rsidRPr="009B0668" w:rsidTr="00485D29">
        <w:trPr>
          <w:trHeight w:val="276"/>
        </w:trPr>
        <w:tc>
          <w:tcPr>
            <w:tcW w:w="242" w:type="pct"/>
            <w:tcBorders>
              <w:top w:val="single" w:sz="4" w:space="0" w:color="auto"/>
            </w:tcBorders>
          </w:tcPr>
          <w:p w:rsidR="00485D29" w:rsidRPr="009B0668" w:rsidRDefault="00C47EAE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pct"/>
            <w:tcBorders>
              <w:top w:val="single" w:sz="4" w:space="0" w:color="auto"/>
            </w:tcBorders>
          </w:tcPr>
          <w:p w:rsidR="00485D29" w:rsidRPr="009B0668" w:rsidRDefault="00485D29" w:rsidP="009B0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Танакова</w:t>
            </w:r>
            <w:proofErr w:type="spell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3858" w:type="pct"/>
            <w:tcBorders>
              <w:top w:val="single" w:sz="4" w:space="0" w:color="auto"/>
            </w:tcBorders>
          </w:tcPr>
          <w:p w:rsidR="00485D29" w:rsidRPr="009B0668" w:rsidRDefault="00485D29" w:rsidP="009B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1E9E" w:rsidRPr="009B0668" w:rsidTr="00485D29">
        <w:trPr>
          <w:trHeight w:val="276"/>
        </w:trPr>
        <w:tc>
          <w:tcPr>
            <w:tcW w:w="242" w:type="pct"/>
            <w:vMerge w:val="restart"/>
            <w:tcBorders>
              <w:top w:val="single" w:sz="4" w:space="0" w:color="auto"/>
            </w:tcBorders>
          </w:tcPr>
          <w:p w:rsidR="00611E9E" w:rsidRPr="009B0668" w:rsidRDefault="00C47EAE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</w:tcBorders>
          </w:tcPr>
          <w:p w:rsidR="00611E9E" w:rsidRPr="009B0668" w:rsidRDefault="00611E9E" w:rsidP="009B0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Шверт</w:t>
            </w:r>
            <w:proofErr w:type="spell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858" w:type="pct"/>
            <w:vMerge w:val="restart"/>
            <w:tcBorders>
              <w:top w:val="single" w:sz="4" w:space="0" w:color="auto"/>
            </w:tcBorders>
          </w:tcPr>
          <w:p w:rsidR="00611E9E" w:rsidRPr="009B0668" w:rsidRDefault="00611E9E" w:rsidP="009B066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умственных способностей воспитанников средствами игровых и исследовательских технологий»</w:t>
            </w:r>
          </w:p>
        </w:tc>
      </w:tr>
      <w:tr w:rsidR="00611E9E" w:rsidRPr="009B0668" w:rsidTr="008271B6">
        <w:trPr>
          <w:trHeight w:val="276"/>
        </w:trPr>
        <w:tc>
          <w:tcPr>
            <w:tcW w:w="242" w:type="pct"/>
            <w:vMerge/>
          </w:tcPr>
          <w:p w:rsidR="00611E9E" w:rsidRPr="009B0668" w:rsidRDefault="00611E9E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</w:tcPr>
          <w:p w:rsidR="00611E9E" w:rsidRPr="009B0668" w:rsidRDefault="00611E9E" w:rsidP="009B0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pct"/>
            <w:vMerge/>
          </w:tcPr>
          <w:p w:rsidR="00611E9E" w:rsidRPr="009B0668" w:rsidRDefault="00611E9E" w:rsidP="009B066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</w:tbl>
    <w:p w:rsidR="00611E9E" w:rsidRPr="009B0668" w:rsidRDefault="00611E9E" w:rsidP="009B0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E9E" w:rsidRPr="009B0668" w:rsidRDefault="00611E9E" w:rsidP="009B06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Педагогические советы, семинары, семинары практикумы:</w:t>
      </w:r>
    </w:p>
    <w:tbl>
      <w:tblPr>
        <w:tblW w:w="5272" w:type="pct"/>
        <w:tblCellSpacing w:w="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7193"/>
        <w:gridCol w:w="1493"/>
        <w:gridCol w:w="2098"/>
      </w:tblGrid>
      <w:tr w:rsidR="00611E9E" w:rsidRPr="009B0668" w:rsidTr="00611E9E">
        <w:trPr>
          <w:tblCellSpacing w:w="0" w:type="dxa"/>
        </w:trPr>
        <w:tc>
          <w:tcPr>
            <w:tcW w:w="123" w:type="pct"/>
            <w:hideMark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53" w:type="pct"/>
            <w:hideMark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основной деятельности</w:t>
            </w:r>
          </w:p>
        </w:tc>
        <w:tc>
          <w:tcPr>
            <w:tcW w:w="675" w:type="pct"/>
            <w:hideMark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49" w:type="pct"/>
            <w:hideMark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11E9E" w:rsidRPr="009B0668" w:rsidTr="00611E9E">
        <w:trPr>
          <w:tblCellSpacing w:w="0" w:type="dxa"/>
        </w:trPr>
        <w:tc>
          <w:tcPr>
            <w:tcW w:w="123" w:type="pct"/>
            <w:hideMark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3" w:type="pct"/>
            <w:hideMark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Педагогический совет №1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Установочный педсовет 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Тема: «Планирование деятельности детского сада в новом учебном году с учетом ФОП </w:t>
            </w:r>
            <w:proofErr w:type="gramStart"/>
            <w:r w:rsidRPr="009B066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ДО</w:t>
            </w:r>
            <w:proofErr w:type="gramEnd"/>
            <w:r w:rsidRPr="009B066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</w:t>
            </w:r>
            <w:proofErr w:type="gram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дня: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Итоги летней оздоровительной работы.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Принятие годового плана, учебного плана на 202</w:t>
            </w:r>
            <w:r w:rsidR="00485D29"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485D29"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 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Утверждение плана работы по дополнительному образованию на 202</w:t>
            </w:r>
            <w:r w:rsidR="00485D29"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485D29"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Утверждение работы консультативного пункта на 202</w:t>
            </w:r>
            <w:r w:rsidR="00485D29"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485D29"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Рассмотрение и утверждение плана работы по профилактике детского дорожно – транспортного травматизма на 202</w:t>
            </w:r>
            <w:r w:rsidR="00485D29"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485D29"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Анализ физического развития детей на начало учебного года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Утверждение перспективных и календарно – тематических планов во всех возрастных группах на 202</w:t>
            </w:r>
            <w:r w:rsidR="00485D29"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485D29"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Утверждение плана работы по преемственности детского сада и школы на 202</w:t>
            </w:r>
            <w:r w:rsidR="00485D29"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485D29"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9.Утверждение учебного графика, сетки занятий на 202</w:t>
            </w:r>
            <w:r w:rsidR="00485D29"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2025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611E9E" w:rsidRPr="009B0668" w:rsidRDefault="00611E9E" w:rsidP="009B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Утверждение плана сотрудничества МКДОУ «</w:t>
            </w: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Волчихинский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№2» с социально значимыми организациями </w:t>
            </w: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Волчихинского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202</w:t>
            </w:r>
            <w:r w:rsidR="00485D29"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485D29"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675" w:type="pct"/>
            <w:hideMark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49" w:type="pct"/>
            <w:hideMark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воспитатели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E9E" w:rsidRPr="009B0668" w:rsidTr="00611E9E">
        <w:trPr>
          <w:tblCellSpacing w:w="0" w:type="dxa"/>
        </w:trPr>
        <w:tc>
          <w:tcPr>
            <w:tcW w:w="123" w:type="pct"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3" w:type="pct"/>
          </w:tcPr>
          <w:p w:rsidR="00611E9E" w:rsidRPr="009B0668" w:rsidRDefault="00611E9E" w:rsidP="009B0668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совет №2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Тема:</w:t>
            </w:r>
            <w:r w:rsidRPr="009B06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B428C5"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«Организация образовательной деятельности по ФОП </w:t>
            </w:r>
            <w:proofErr w:type="gramStart"/>
            <w:r w:rsidR="00B428C5"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</w:t>
            </w:r>
            <w:proofErr w:type="gramEnd"/>
            <w:r w:rsidR="00B428C5"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proofErr w:type="gramStart"/>
            <w:r w:rsidR="00B428C5"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="00B428C5"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первой половине дня, на прогулке, во второй половине дня»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Повестка дня: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Анализ работы по первой годовой задаче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Итоги внутриучрежденческого контроля.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D24EEE" w:rsidRPr="009B0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образовательной деятельности по ФОП </w:t>
            </w:r>
            <w:proofErr w:type="gramStart"/>
            <w:r w:rsidR="00D24EEE" w:rsidRPr="009B0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="00D24EEE" w:rsidRPr="009B0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</w:t>
            </w:r>
            <w:proofErr w:type="gramStart"/>
            <w:r w:rsidR="00D24EEE" w:rsidRPr="009B0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="00D24EEE" w:rsidRPr="009B0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первой половине дня.</w:t>
            </w:r>
          </w:p>
          <w:p w:rsidR="00D24EEE" w:rsidRPr="009B0668" w:rsidRDefault="00D24EEE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Организация образовательной деятельности по ФОП </w:t>
            </w:r>
            <w:proofErr w:type="gramStart"/>
            <w:r w:rsidRPr="009B0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9B0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на прогулке</w:t>
            </w:r>
          </w:p>
          <w:p w:rsidR="00D24EEE" w:rsidRPr="009B0668" w:rsidRDefault="00D24EEE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 Организация образовательной деятельности по ФОП </w:t>
            </w:r>
            <w:proofErr w:type="gramStart"/>
            <w:r w:rsidRPr="009B0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9B0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B0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9B0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второй половине дня.</w:t>
            </w:r>
          </w:p>
          <w:p w:rsidR="00611E9E" w:rsidRPr="009B0668" w:rsidRDefault="00D24EE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6. Как общаться с родителями в социальных сетях и </w:t>
            </w: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мессенджерах</w:t>
            </w:r>
            <w:proofErr w:type="spellEnd"/>
            <w:r w:rsidRPr="009B0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Памятка для педагогов.</w:t>
            </w:r>
          </w:p>
        </w:tc>
        <w:tc>
          <w:tcPr>
            <w:tcW w:w="675" w:type="pct"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49" w:type="pct"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611E9E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  <w:r w:rsidR="002641E6"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  <w:p w:rsidR="009E4396" w:rsidRDefault="009E4396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396" w:rsidRDefault="009E4396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396" w:rsidRDefault="009E4396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396" w:rsidRDefault="009E4396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396" w:rsidRDefault="009E4396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396" w:rsidRDefault="009E4396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396" w:rsidRPr="009B0668" w:rsidRDefault="009E4396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Г.Н.</w:t>
            </w:r>
          </w:p>
        </w:tc>
      </w:tr>
      <w:tr w:rsidR="00611E9E" w:rsidRPr="009B0668" w:rsidTr="00611E9E">
        <w:trPr>
          <w:tblCellSpacing w:w="0" w:type="dxa"/>
        </w:trPr>
        <w:tc>
          <w:tcPr>
            <w:tcW w:w="123" w:type="pct"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3" w:type="pct"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совет №3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Тема: </w:t>
            </w:r>
            <w:r w:rsidR="00B428C5"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 федеральной рабочей программы воспитания. Достижения и трудности.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Повестка дня: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Организация питания воспитанников в ДОУ; 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</w:p>
          <w:p w:rsidR="00611E9E" w:rsidRPr="009B0668" w:rsidRDefault="00B428C5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3. </w:t>
            </w:r>
          </w:p>
          <w:p w:rsidR="00611E9E" w:rsidRPr="009B0668" w:rsidRDefault="00611E9E" w:rsidP="009B0668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9B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Итоги внутриучрежденческого контроля.</w:t>
            </w:r>
          </w:p>
        </w:tc>
        <w:tc>
          <w:tcPr>
            <w:tcW w:w="675" w:type="pct"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49" w:type="pct"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611E9E" w:rsidRPr="009B0668" w:rsidTr="00611E9E">
        <w:trPr>
          <w:trHeight w:val="3070"/>
          <w:tblCellSpacing w:w="0" w:type="dxa"/>
        </w:trPr>
        <w:tc>
          <w:tcPr>
            <w:tcW w:w="123" w:type="pct"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53" w:type="pct"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совет №4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Итоговый педсовет </w:t>
            </w:r>
          </w:p>
          <w:p w:rsidR="00B428C5" w:rsidRPr="009B0668" w:rsidRDefault="00B428C5" w:rsidP="009B06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«Итоги   работы   педагогического коллектива за 2024 – 2025 у. год, перспективы на следующий учебный год</w:t>
            </w:r>
            <w:proofErr w:type="gramStart"/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.»</w:t>
            </w:r>
            <w:r w:rsidRPr="009B06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proofErr w:type="gramEnd"/>
          </w:p>
          <w:p w:rsidR="00B428C5" w:rsidRPr="009B0668" w:rsidRDefault="00B428C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 работу ДОУ за 2024 – 2025 учебный год, выполнение задач   годового плана; разработка стратегии работы на следующий учебный год в соответствии с ФОП </w:t>
            </w:r>
            <w:proofErr w:type="gram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28C5" w:rsidRPr="009B0668" w:rsidRDefault="00B428C5" w:rsidP="009B06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sz w:val="24"/>
                <w:szCs w:val="24"/>
              </w:rPr>
              <w:t>План проведения:</w:t>
            </w:r>
          </w:p>
          <w:p w:rsidR="00B428C5" w:rsidRPr="009B0668" w:rsidRDefault="00B428C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1. Анализ работы ДОУ за 2024 – 2025 уч. год.</w:t>
            </w:r>
          </w:p>
          <w:p w:rsidR="00B428C5" w:rsidRPr="009B0668" w:rsidRDefault="00B428C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2. Принятие  плана летне-оздоровительной работы.</w:t>
            </w:r>
          </w:p>
          <w:p w:rsidR="00B428C5" w:rsidRPr="009B0668" w:rsidRDefault="00B428C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3. Отчет воспитателей по плану самообразования.</w:t>
            </w:r>
          </w:p>
          <w:p w:rsidR="00B428C5" w:rsidRPr="009B0668" w:rsidRDefault="00B428C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4. Отчет муз</w:t>
            </w:r>
            <w:proofErr w:type="gram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уководителя </w:t>
            </w:r>
          </w:p>
          <w:p w:rsidR="00B428C5" w:rsidRPr="009B0668" w:rsidRDefault="00B428C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5.  Разное.</w:t>
            </w:r>
          </w:p>
          <w:p w:rsidR="00611E9E" w:rsidRPr="009B0668" w:rsidRDefault="00611E9E" w:rsidP="009B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49" w:type="pct"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</w:t>
            </w:r>
          </w:p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611E9E" w:rsidRPr="009B0668" w:rsidTr="00611E9E">
        <w:trPr>
          <w:trHeight w:val="377"/>
          <w:tblCellSpacing w:w="0" w:type="dxa"/>
        </w:trPr>
        <w:tc>
          <w:tcPr>
            <w:tcW w:w="5000" w:type="pct"/>
            <w:gridSpan w:val="4"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1E9E" w:rsidRPr="009B0668" w:rsidTr="00611E9E">
        <w:trPr>
          <w:trHeight w:val="2546"/>
          <w:tblCellSpacing w:w="0" w:type="dxa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</w:tcPr>
          <w:tbl>
            <w:tblPr>
              <w:tblStyle w:val="a3"/>
              <w:tblW w:w="11346" w:type="dxa"/>
              <w:tblLook w:val="04A0" w:firstRow="1" w:lastRow="0" w:firstColumn="1" w:lastColumn="0" w:noHBand="0" w:noVBand="1"/>
            </w:tblPr>
            <w:tblGrid>
              <w:gridCol w:w="274"/>
              <w:gridCol w:w="6238"/>
              <w:gridCol w:w="1558"/>
              <w:gridCol w:w="2094"/>
              <w:gridCol w:w="1182"/>
            </w:tblGrid>
            <w:tr w:rsidR="00611E9E" w:rsidRPr="009B0668" w:rsidTr="00C47EAE">
              <w:trPr>
                <w:gridAfter w:val="1"/>
                <w:wAfter w:w="1182" w:type="dxa"/>
              </w:trPr>
              <w:tc>
                <w:tcPr>
                  <w:tcW w:w="274" w:type="dxa"/>
                </w:tcPr>
                <w:p w:rsidR="00611E9E" w:rsidRPr="009B0668" w:rsidRDefault="00611E9E" w:rsidP="009B0668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90" w:type="dxa"/>
                  <w:gridSpan w:val="3"/>
                </w:tcPr>
                <w:p w:rsidR="00611E9E" w:rsidRPr="009B0668" w:rsidRDefault="00611E9E" w:rsidP="009B0668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B0668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Семинары 2023-2024 года</w:t>
                  </w:r>
                </w:p>
              </w:tc>
            </w:tr>
            <w:tr w:rsidR="00C112FC" w:rsidRPr="009B0668" w:rsidTr="00C47EAE">
              <w:tc>
                <w:tcPr>
                  <w:tcW w:w="274" w:type="dxa"/>
                </w:tcPr>
                <w:p w:rsidR="00C112FC" w:rsidRPr="009B0668" w:rsidRDefault="00C112FC" w:rsidP="009B0668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 w:rsidRPr="009B066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1</w:t>
                  </w:r>
                </w:p>
              </w:tc>
              <w:tc>
                <w:tcPr>
                  <w:tcW w:w="6238" w:type="dxa"/>
                </w:tcPr>
                <w:p w:rsidR="000845A3" w:rsidRPr="009B0668" w:rsidRDefault="00C112FC" w:rsidP="009B066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66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Семинар теоретический:</w:t>
                  </w:r>
                  <w:r w:rsidRPr="009B0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B2F4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u w:val="single"/>
                    </w:rPr>
                    <w:t>Повышение профессиональной</w:t>
                  </w:r>
                  <w:r w:rsidR="000845A3" w:rsidRPr="009B066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u w:val="single"/>
                    </w:rPr>
                    <w:t xml:space="preserve"> компетентность педагогов ДОУ по основным направлениям ООП, разработанной на основе ФОП </w:t>
                  </w:r>
                  <w:proofErr w:type="gramStart"/>
                  <w:r w:rsidR="000845A3" w:rsidRPr="009B066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u w:val="single"/>
                    </w:rPr>
                    <w:t>ДО</w:t>
                  </w:r>
                  <w:proofErr w:type="gramEnd"/>
                  <w:r w:rsidR="000845A3" w:rsidRPr="009B066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u w:val="single"/>
                    </w:rPr>
                    <w:t>.</w:t>
                  </w:r>
                </w:p>
                <w:p w:rsidR="00816B3D" w:rsidRPr="009B0668" w:rsidRDefault="00B648F5" w:rsidP="009B0668">
                  <w:pPr>
                    <w:pStyle w:val="1"/>
                    <w:shd w:val="clear" w:color="auto" w:fill="FFFFFF"/>
                    <w:spacing w:before="0" w:beforeAutospacing="0" w:after="0" w:afterAutospacing="0"/>
                    <w:outlineLvl w:val="0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9B0668">
                    <w:rPr>
                      <w:b w:val="0"/>
                      <w:bCs w:val="0"/>
                      <w:sz w:val="24"/>
                      <w:szCs w:val="24"/>
                    </w:rPr>
                    <w:t>Тема 1:</w:t>
                  </w:r>
                  <w:r w:rsidR="00816B3D" w:rsidRPr="009B0668">
                    <w:rPr>
                      <w:b w:val="0"/>
                      <w:bCs w:val="0"/>
                      <w:sz w:val="24"/>
                      <w:szCs w:val="24"/>
                    </w:rPr>
                    <w:t xml:space="preserve"> «Педагог-наставник»</w:t>
                  </w:r>
                </w:p>
                <w:p w:rsidR="00654A49" w:rsidRPr="009B0668" w:rsidRDefault="00B648F5" w:rsidP="009B0668">
                  <w:pPr>
                    <w:pStyle w:val="1"/>
                    <w:shd w:val="clear" w:color="auto" w:fill="FFFFFF"/>
                    <w:spacing w:before="0" w:beforeAutospacing="0" w:after="0" w:afterAutospacing="0"/>
                    <w:outlineLvl w:val="0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9B0668">
                    <w:rPr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  <w:r w:rsidR="00816B3D" w:rsidRPr="009B0668">
                    <w:rPr>
                      <w:b w:val="0"/>
                      <w:sz w:val="24"/>
                      <w:szCs w:val="24"/>
                    </w:rPr>
                    <w:t>Тема 2 :</w:t>
                  </w:r>
                  <w:r w:rsidR="00654A49" w:rsidRPr="009B0668">
                    <w:rPr>
                      <w:b w:val="0"/>
                      <w:sz w:val="24"/>
                      <w:szCs w:val="24"/>
                    </w:rPr>
                    <w:t>«</w:t>
                  </w:r>
                  <w:r w:rsidR="00654A49" w:rsidRPr="009B0668">
                    <w:rPr>
                      <w:rStyle w:val="a4"/>
                      <w:color w:val="111111"/>
                      <w:sz w:val="24"/>
                      <w:szCs w:val="24"/>
                      <w:bdr w:val="none" w:sz="0" w:space="0" w:color="auto" w:frame="1"/>
                    </w:rPr>
                    <w:t>Повышение профессиональной компетентности педагогов в ДОУ»</w:t>
                  </w:r>
                </w:p>
                <w:p w:rsidR="00654A49" w:rsidRPr="009B0668" w:rsidRDefault="00B648F5" w:rsidP="009B0668">
                  <w:pPr>
                    <w:pStyle w:val="1"/>
                    <w:shd w:val="clear" w:color="auto" w:fill="FFFFFF"/>
                    <w:spacing w:before="0" w:beforeAutospacing="0" w:after="0" w:afterAutospacing="0"/>
                    <w:outlineLvl w:val="0"/>
                    <w:rPr>
                      <w:b w:val="0"/>
                      <w:sz w:val="24"/>
                      <w:szCs w:val="24"/>
                    </w:rPr>
                  </w:pPr>
                  <w:r w:rsidRPr="009B0668">
                    <w:rPr>
                      <w:b w:val="0"/>
                      <w:sz w:val="24"/>
                      <w:szCs w:val="24"/>
                    </w:rPr>
                    <w:t>Тема</w:t>
                  </w:r>
                  <w:r w:rsidR="00816B3D" w:rsidRPr="009B0668">
                    <w:rPr>
                      <w:b w:val="0"/>
                      <w:sz w:val="24"/>
                      <w:szCs w:val="24"/>
                    </w:rPr>
                    <w:t xml:space="preserve"> 3</w:t>
                  </w:r>
                  <w:r w:rsidRPr="009B0668">
                    <w:rPr>
                      <w:b w:val="0"/>
                      <w:sz w:val="24"/>
                      <w:szCs w:val="24"/>
                    </w:rPr>
                    <w:t xml:space="preserve">: </w:t>
                  </w:r>
                  <w:r w:rsidR="00654A49" w:rsidRPr="009B0668">
                    <w:rPr>
                      <w:b w:val="0"/>
                      <w:sz w:val="24"/>
                      <w:szCs w:val="24"/>
                    </w:rPr>
                    <w:t>«Повышение культуры речи как компонента профессиональной компетентности воспитателя ДОУ»</w:t>
                  </w:r>
                </w:p>
                <w:p w:rsidR="00B648F5" w:rsidRPr="009B0668" w:rsidRDefault="00816B3D" w:rsidP="009B0668">
                  <w:pPr>
                    <w:pStyle w:val="1"/>
                    <w:shd w:val="clear" w:color="auto" w:fill="FFFFFF"/>
                    <w:spacing w:before="0" w:beforeAutospacing="0" w:after="0" w:afterAutospacing="0"/>
                    <w:outlineLvl w:val="0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9B0668">
                    <w:rPr>
                      <w:b w:val="0"/>
                      <w:sz w:val="24"/>
                      <w:szCs w:val="24"/>
                    </w:rPr>
                    <w:t>Тема 4</w:t>
                  </w:r>
                  <w:r w:rsidR="00B648F5" w:rsidRPr="009B0668">
                    <w:rPr>
                      <w:b w:val="0"/>
                      <w:sz w:val="24"/>
                      <w:szCs w:val="24"/>
                    </w:rPr>
                    <w:t xml:space="preserve">: </w:t>
                  </w:r>
                  <w:r w:rsidR="00654A49" w:rsidRPr="009B0668">
                    <w:rPr>
                      <w:b w:val="0"/>
                      <w:bCs w:val="0"/>
                      <w:sz w:val="24"/>
                      <w:szCs w:val="24"/>
                    </w:rPr>
                    <w:t>«Становление молодого специалиста, как профессионала своей деятельности»</w:t>
                  </w:r>
                </w:p>
                <w:p w:rsidR="00B648F5" w:rsidRPr="009B0668" w:rsidRDefault="00816B3D" w:rsidP="009B0668">
                  <w:pPr>
                    <w:pStyle w:val="1"/>
                    <w:shd w:val="clear" w:color="auto" w:fill="FFFFFF"/>
                    <w:spacing w:before="0" w:beforeAutospacing="0" w:after="0" w:afterAutospacing="0"/>
                    <w:outlineLvl w:val="0"/>
                    <w:rPr>
                      <w:b w:val="0"/>
                      <w:sz w:val="24"/>
                      <w:szCs w:val="24"/>
                    </w:rPr>
                  </w:pPr>
                  <w:r w:rsidRPr="009B0668">
                    <w:rPr>
                      <w:b w:val="0"/>
                      <w:sz w:val="24"/>
                      <w:szCs w:val="24"/>
                    </w:rPr>
                    <w:t>Тема 5</w:t>
                  </w:r>
                  <w:r w:rsidR="00B648F5" w:rsidRPr="009B0668">
                    <w:rPr>
                      <w:b w:val="0"/>
                      <w:sz w:val="24"/>
                      <w:szCs w:val="24"/>
                    </w:rPr>
                    <w:t xml:space="preserve">: </w:t>
                  </w:r>
                  <w:r w:rsidR="00654A49" w:rsidRPr="009B0668">
                    <w:rPr>
                      <w:b w:val="0"/>
                      <w:sz w:val="24"/>
                      <w:szCs w:val="24"/>
                    </w:rPr>
                    <w:t>«Условия профессионального роста»</w:t>
                  </w:r>
                </w:p>
              </w:tc>
              <w:tc>
                <w:tcPr>
                  <w:tcW w:w="1558" w:type="dxa"/>
                </w:tcPr>
                <w:p w:rsidR="00C112FC" w:rsidRPr="009B0668" w:rsidRDefault="00C112FC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Сентябрь </w:t>
                  </w:r>
                </w:p>
              </w:tc>
              <w:tc>
                <w:tcPr>
                  <w:tcW w:w="3276" w:type="dxa"/>
                  <w:gridSpan w:val="2"/>
                </w:tcPr>
                <w:p w:rsidR="00C112FC" w:rsidRPr="009B0668" w:rsidRDefault="00C112FC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Ст</w:t>
                  </w:r>
                  <w:proofErr w:type="gramStart"/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оспитатель</w:t>
                  </w:r>
                  <w:proofErr w:type="spellEnd"/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br/>
                    <w:t>Ковалёва Е.С.</w:t>
                  </w:r>
                </w:p>
                <w:p w:rsidR="00C112FC" w:rsidRPr="009B0668" w:rsidRDefault="00C112FC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648F5" w:rsidRPr="009B0668" w:rsidRDefault="00AC3CE7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Мурзаева</w:t>
                  </w:r>
                  <w:proofErr w:type="spellEnd"/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Н.А.</w:t>
                  </w:r>
                </w:p>
                <w:p w:rsidR="00C112FC" w:rsidRPr="009B0668" w:rsidRDefault="00C112FC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Алексеева Г.Н.</w:t>
                  </w:r>
                </w:p>
                <w:p w:rsidR="00C112FC" w:rsidRPr="009B0668" w:rsidRDefault="00C112FC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112FC" w:rsidRPr="009B0668" w:rsidRDefault="00C112FC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Гомзякова</w:t>
                  </w:r>
                  <w:proofErr w:type="spellEnd"/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О.А. </w:t>
                  </w:r>
                </w:p>
                <w:p w:rsidR="00654A49" w:rsidRPr="009B0668" w:rsidRDefault="00654A49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112FC" w:rsidRPr="009B0668" w:rsidRDefault="00B648F5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Маркина О.Н.</w:t>
                  </w:r>
                </w:p>
                <w:p w:rsidR="00AC3CE7" w:rsidRPr="009B0668" w:rsidRDefault="00AC3CE7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112FC" w:rsidRPr="009B0668" w:rsidRDefault="00C112FC" w:rsidP="009B06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Морозова Т.И.</w:t>
                  </w:r>
                </w:p>
              </w:tc>
            </w:tr>
            <w:tr w:rsidR="00C112FC" w:rsidRPr="009B0668" w:rsidTr="00C47EAE">
              <w:tc>
                <w:tcPr>
                  <w:tcW w:w="274" w:type="dxa"/>
                </w:tcPr>
                <w:p w:rsidR="00C112FC" w:rsidRPr="009B0668" w:rsidRDefault="00C112FC" w:rsidP="009B066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9B06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2</w:t>
                  </w:r>
                </w:p>
              </w:tc>
              <w:tc>
                <w:tcPr>
                  <w:tcW w:w="6238" w:type="dxa"/>
                </w:tcPr>
                <w:p w:rsidR="00C112FC" w:rsidRPr="009B0668" w:rsidRDefault="00C112FC" w:rsidP="009B0668">
                  <w:pPr>
                    <w:autoSpaceDE w:val="0"/>
                    <w:autoSpaceDN w:val="0"/>
                    <w:adjustRightInd w:val="0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B06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Семинар практический:</w:t>
                  </w:r>
                  <w:r w:rsidRPr="009B06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04A56" w:rsidRPr="009B06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Удачный старт</w:t>
                  </w:r>
                  <w:proofErr w:type="gramStart"/>
                  <w:r w:rsidR="00504A56" w:rsidRPr="009B06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 .</w:t>
                  </w:r>
                  <w:proofErr w:type="gramEnd"/>
                  <w:r w:rsidR="00504A56" w:rsidRPr="009B06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Второе дыхание. </w:t>
                  </w:r>
                  <w:r w:rsidR="000845A3" w:rsidRPr="009B06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Шаги к успеху</w:t>
                  </w:r>
                </w:p>
                <w:p w:rsidR="00C112FC" w:rsidRPr="009B0668" w:rsidRDefault="00620B2B" w:rsidP="009B066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B06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 1:</w:t>
                  </w:r>
                  <w:r w:rsidRPr="009B0668">
                    <w:rPr>
                      <w:rStyle w:val="10"/>
                      <w:rFonts w:eastAsiaTheme="minorHAnsi"/>
                      <w:color w:val="111111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  <w:r w:rsidRPr="009B0668">
                    <w:rPr>
                      <w:rStyle w:val="10"/>
                      <w:rFonts w:eastAsiaTheme="minorHAnsi"/>
                      <w:b w:val="0"/>
                      <w:color w:val="111111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«</w:t>
                  </w:r>
                  <w:r w:rsidRPr="009B0668">
                    <w:rPr>
                      <w:rStyle w:val="a4"/>
                      <w:rFonts w:ascii="Times New Roman" w:hAnsi="Times New Roman" w:cs="Times New Roman"/>
                      <w:b w:val="0"/>
                      <w:color w:val="111111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 xml:space="preserve">Секреты мастерства» </w:t>
                  </w:r>
                  <w:r w:rsidRPr="009B0668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(опыт работы воспитателей со стажем)</w:t>
                  </w:r>
                </w:p>
                <w:p w:rsidR="00C112FC" w:rsidRPr="009B0668" w:rsidRDefault="00C112FC" w:rsidP="009B0668">
                  <w:pPr>
                    <w:rPr>
                      <w:rFonts w:ascii="Times New Roman" w:hAnsi="Times New Roman" w:cs="Times New Roman"/>
                      <w:b/>
                      <w:color w:val="0F1419"/>
                      <w:sz w:val="24"/>
                      <w:szCs w:val="24"/>
                      <w:shd w:val="clear" w:color="auto" w:fill="F9FAFB"/>
                    </w:rPr>
                  </w:pPr>
                  <w:r w:rsidRPr="009B0668">
                    <w:rPr>
                      <w:rFonts w:ascii="Times New Roman" w:hAnsi="Times New Roman" w:cs="Times New Roman"/>
                      <w:b/>
                      <w:color w:val="0F1419"/>
                      <w:sz w:val="24"/>
                      <w:szCs w:val="24"/>
                      <w:shd w:val="clear" w:color="auto" w:fill="F9FAFB"/>
                    </w:rPr>
                    <w:t xml:space="preserve">Тема 2: </w:t>
                  </w:r>
                  <w:r w:rsidR="00620B2B" w:rsidRPr="009B0668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 xml:space="preserve">«Я – взрослый человек. Я </w:t>
                  </w:r>
                  <w:proofErr w:type="gramStart"/>
                  <w:r w:rsidR="00620B2B" w:rsidRPr="009B0668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–з</w:t>
                  </w:r>
                  <w:proofErr w:type="gramEnd"/>
                  <w:r w:rsidR="00620B2B" w:rsidRPr="009B0668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адаю тон общения.» (</w:t>
                  </w:r>
                  <w:hyperlink r:id="rId7" w:anchor="r2" w:history="1">
                    <w:r w:rsidR="00620B2B" w:rsidRPr="009B0668">
                      <w:rPr>
                        <w:rFonts w:ascii="Times New Roman" w:eastAsia="Times New Roman" w:hAnsi="Times New Roman" w:cs="Times New Roman"/>
                        <w:iCs/>
                        <w:sz w:val="24"/>
                        <w:szCs w:val="24"/>
                        <w:u w:val="single"/>
                        <w:bdr w:val="none" w:sz="0" w:space="0" w:color="auto" w:frame="1"/>
                        <w:lang w:eastAsia="ru-RU"/>
                      </w:rPr>
                      <w:t>Упражнения, которые помогут справиться с раздражением и расслабиться</w:t>
                    </w:r>
                  </w:hyperlink>
                  <w:r w:rsidR="00620B2B" w:rsidRPr="009B06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u w:val="single"/>
                      <w:bdr w:val="none" w:sz="0" w:space="0" w:color="auto" w:frame="1"/>
                      <w:lang w:eastAsia="ru-RU"/>
                    </w:rPr>
                    <w:t>)</w:t>
                  </w:r>
                </w:p>
                <w:p w:rsidR="00C112FC" w:rsidRPr="009B0668" w:rsidRDefault="00C112FC" w:rsidP="009B0668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B066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Тема 3: </w:t>
                  </w:r>
                  <w:r w:rsidR="00032D8F" w:rsidRPr="009B066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«Правильно ли мы говорим?»</w:t>
                  </w:r>
                  <w:r w:rsidR="00816B3D" w:rsidRPr="009B066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(Тренинг-практикум)</w:t>
                  </w:r>
                </w:p>
                <w:p w:rsidR="00816B3D" w:rsidRPr="009B0668" w:rsidRDefault="00816B3D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66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Тема 4: </w:t>
                  </w:r>
                  <w:r w:rsidR="00366A0D" w:rsidRPr="009B0668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Тренинг </w:t>
                  </w:r>
                  <w:r w:rsidR="00366A0D" w:rsidRPr="009B0668">
                    <w:rPr>
                      <w:rFonts w:ascii="Times New Roman" w:hAnsi="Times New Roman" w:cs="Times New Roman"/>
                      <w:iCs/>
                      <w:color w:val="111111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 xml:space="preserve">«Игры направленные на </w:t>
                  </w:r>
                  <w:proofErr w:type="spellStart"/>
                  <w:r w:rsidR="00366A0D" w:rsidRPr="009B0668">
                    <w:rPr>
                      <w:rFonts w:ascii="Times New Roman" w:hAnsi="Times New Roman" w:cs="Times New Roman"/>
                      <w:iCs/>
                      <w:color w:val="111111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командообразование</w:t>
                  </w:r>
                  <w:proofErr w:type="spellEnd"/>
                  <w:r w:rsidR="00366A0D" w:rsidRPr="009B0668">
                    <w:rPr>
                      <w:rFonts w:ascii="Times New Roman" w:hAnsi="Times New Roman" w:cs="Times New Roman"/>
                      <w:iCs/>
                      <w:color w:val="111111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 xml:space="preserve"> в коллективе»</w:t>
                  </w:r>
                </w:p>
              </w:tc>
              <w:tc>
                <w:tcPr>
                  <w:tcW w:w="1558" w:type="dxa"/>
                  <w:tcBorders>
                    <w:bottom w:val="single" w:sz="4" w:space="0" w:color="auto"/>
                  </w:tcBorders>
                </w:tcPr>
                <w:p w:rsidR="00C112FC" w:rsidRPr="009B0668" w:rsidRDefault="00C112FC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Октябрь </w:t>
                  </w:r>
                </w:p>
              </w:tc>
              <w:tc>
                <w:tcPr>
                  <w:tcW w:w="3276" w:type="dxa"/>
                  <w:gridSpan w:val="2"/>
                </w:tcPr>
                <w:p w:rsidR="00C112FC" w:rsidRPr="009B0668" w:rsidRDefault="00C112FC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112FC" w:rsidRPr="009B0668" w:rsidRDefault="00C112FC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20B2B" w:rsidRPr="009B0668" w:rsidRDefault="00620B2B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20B2B" w:rsidRPr="009B0668" w:rsidRDefault="00620B2B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112FC" w:rsidRPr="009B0668" w:rsidRDefault="00C112FC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Асанова Н.Д.</w:t>
                  </w:r>
                </w:p>
                <w:p w:rsidR="00620B2B" w:rsidRPr="009B0668" w:rsidRDefault="00620B2B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112FC" w:rsidRPr="009B0668" w:rsidRDefault="00C112FC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Бубнова</w:t>
                  </w:r>
                  <w:proofErr w:type="spellEnd"/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В.Г.</w:t>
                  </w:r>
                </w:p>
                <w:p w:rsidR="00620B2B" w:rsidRPr="009B0668" w:rsidRDefault="00620B2B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112FC" w:rsidRPr="009B0668" w:rsidRDefault="00C47EAE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Ежкина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Н.В.</w:t>
                  </w:r>
                </w:p>
                <w:p w:rsidR="00366A0D" w:rsidRPr="009B0668" w:rsidRDefault="00366A0D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C3CE7" w:rsidRPr="009B0668" w:rsidRDefault="00AC3CE7" w:rsidP="009B06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Танакова</w:t>
                  </w:r>
                  <w:proofErr w:type="spellEnd"/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К.В.</w:t>
                  </w:r>
                </w:p>
              </w:tc>
            </w:tr>
            <w:tr w:rsidR="00C112FC" w:rsidRPr="009B0668" w:rsidTr="00C47EAE">
              <w:tc>
                <w:tcPr>
                  <w:tcW w:w="274" w:type="dxa"/>
                </w:tcPr>
                <w:p w:rsidR="00C112FC" w:rsidRPr="009B0668" w:rsidRDefault="00C112FC" w:rsidP="009B0668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 w:rsidRPr="009B066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3</w:t>
                  </w:r>
                </w:p>
              </w:tc>
              <w:tc>
                <w:tcPr>
                  <w:tcW w:w="6238" w:type="dxa"/>
                </w:tcPr>
                <w:p w:rsidR="000845A3" w:rsidRPr="009B0668" w:rsidRDefault="00C112FC" w:rsidP="009B0668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 w:rsidRPr="009B066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 xml:space="preserve">Семинар теоретический: </w:t>
                  </w:r>
                </w:p>
                <w:p w:rsidR="000845A3" w:rsidRPr="009B0668" w:rsidRDefault="000845A3" w:rsidP="009B066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9B0668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«Планирование и организация работы в ДОУ по речевому развитию дошкольников в соответствии с ФОП </w:t>
                  </w:r>
                  <w:proofErr w:type="gramStart"/>
                  <w:r w:rsidRPr="009B0668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ДО</w:t>
                  </w:r>
                  <w:proofErr w:type="gramEnd"/>
                  <w:r w:rsidRPr="009B0668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»</w:t>
                  </w:r>
                </w:p>
                <w:p w:rsidR="00504A56" w:rsidRPr="009B0668" w:rsidRDefault="000845A3" w:rsidP="009B0668">
                  <w:pPr>
                    <w:pStyle w:val="1"/>
                    <w:shd w:val="clear" w:color="auto" w:fill="FFFFFF"/>
                    <w:spacing w:before="0" w:beforeAutospacing="0" w:after="200" w:afterAutospacing="0"/>
                    <w:outlineLvl w:val="0"/>
                    <w:rPr>
                      <w:sz w:val="24"/>
                      <w:szCs w:val="24"/>
                    </w:rPr>
                  </w:pPr>
                  <w:r w:rsidRPr="009B0668">
                    <w:rPr>
                      <w:sz w:val="24"/>
                      <w:szCs w:val="24"/>
                    </w:rPr>
                    <w:t>Тема 1:</w:t>
                  </w:r>
                  <w:r w:rsidR="00504A56" w:rsidRPr="009B0668">
                    <w:rPr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="00504A56" w:rsidRPr="009B0668">
                    <w:rPr>
                      <w:b w:val="0"/>
                      <w:iCs/>
                      <w:color w:val="000000"/>
                      <w:sz w:val="24"/>
                      <w:szCs w:val="24"/>
                    </w:rPr>
                    <w:t>«Речевое развитие дошкольников через развитие всех компонентов устной речи детей в различных формах и видах детской деятельности»</w:t>
                  </w:r>
                </w:p>
                <w:p w:rsidR="000845A3" w:rsidRPr="009B0668" w:rsidRDefault="00504A56" w:rsidP="009B0668">
                  <w:pPr>
                    <w:pStyle w:val="1"/>
                    <w:shd w:val="clear" w:color="auto" w:fill="FFFFFF"/>
                    <w:spacing w:before="0" w:beforeAutospacing="0" w:after="200" w:afterAutospacing="0"/>
                    <w:outlineLvl w:val="0"/>
                    <w:rPr>
                      <w:b w:val="0"/>
                      <w:color w:val="0F1419"/>
                      <w:sz w:val="24"/>
                      <w:szCs w:val="24"/>
                      <w:shd w:val="clear" w:color="auto" w:fill="F9FAFB"/>
                    </w:rPr>
                  </w:pPr>
                  <w:r w:rsidRPr="009B0668">
                    <w:rPr>
                      <w:color w:val="0F1419"/>
                      <w:sz w:val="24"/>
                      <w:szCs w:val="24"/>
                      <w:shd w:val="clear" w:color="auto" w:fill="F9FAFB"/>
                    </w:rPr>
                    <w:t>Тема 2</w:t>
                  </w:r>
                  <w:r w:rsidRPr="009B0668">
                    <w:rPr>
                      <w:b w:val="0"/>
                      <w:color w:val="0F1419"/>
                      <w:sz w:val="24"/>
                      <w:szCs w:val="24"/>
                      <w:shd w:val="clear" w:color="auto" w:fill="F9FAFB"/>
                    </w:rPr>
                    <w:t>:</w:t>
                  </w:r>
                  <w:r w:rsidRPr="009B0668">
                    <w:rPr>
                      <w:b w:val="0"/>
                      <w:bCs w:val="0"/>
                      <w:color w:val="333333"/>
                      <w:sz w:val="24"/>
                      <w:szCs w:val="24"/>
                    </w:rPr>
                    <w:t xml:space="preserve"> </w:t>
                  </w:r>
                  <w:r w:rsidR="000845A3" w:rsidRPr="009B0668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r w:rsidR="00352837" w:rsidRPr="009B0668">
                    <w:rPr>
                      <w:b w:val="0"/>
                      <w:sz w:val="24"/>
                      <w:szCs w:val="24"/>
                    </w:rPr>
                    <w:t>«Инновационные технологии речевого развития»</w:t>
                  </w:r>
                </w:p>
                <w:p w:rsidR="00E925B8" w:rsidRPr="009B0668" w:rsidRDefault="00504A56" w:rsidP="009B0668">
                  <w:pPr>
                    <w:pStyle w:val="1"/>
                    <w:shd w:val="clear" w:color="auto" w:fill="FFFFFF"/>
                    <w:spacing w:before="0" w:beforeAutospacing="0" w:after="0" w:afterAutospacing="0"/>
                    <w:outlineLvl w:val="0"/>
                    <w:rPr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  <w:r w:rsidRPr="009B0668">
                    <w:rPr>
                      <w:bCs w:val="0"/>
                      <w:sz w:val="24"/>
                      <w:szCs w:val="24"/>
                    </w:rPr>
                    <w:t>Тема 3</w:t>
                  </w:r>
                  <w:r w:rsidRPr="009B0668">
                    <w:rPr>
                      <w:b w:val="0"/>
                      <w:bCs w:val="0"/>
                      <w:sz w:val="24"/>
                      <w:szCs w:val="24"/>
                    </w:rPr>
                    <w:t xml:space="preserve">: </w:t>
                  </w:r>
                  <w:r w:rsidR="000845A3" w:rsidRPr="009B0668">
                    <w:rPr>
                      <w:b w:val="0"/>
                      <w:bCs w:val="0"/>
                      <w:color w:val="333333"/>
                      <w:sz w:val="24"/>
                      <w:szCs w:val="24"/>
                    </w:rPr>
                    <w:t xml:space="preserve"> </w:t>
                  </w:r>
                  <w:r w:rsidR="00E925B8" w:rsidRPr="009B0668">
                    <w:rPr>
                      <w:b w:val="0"/>
                      <w:bCs w:val="0"/>
                      <w:sz w:val="24"/>
                      <w:szCs w:val="24"/>
                    </w:rPr>
                    <w:t>«</w:t>
                  </w:r>
                  <w:r w:rsidRPr="009B0668">
                    <w:rPr>
                      <w:b w:val="0"/>
                      <w:bCs w:val="0"/>
                      <w:sz w:val="24"/>
                      <w:szCs w:val="24"/>
                    </w:rPr>
                    <w:t>Особенности речевого развития детей</w:t>
                  </w:r>
                  <w:r w:rsidR="00E925B8" w:rsidRPr="009B0668">
                    <w:rPr>
                      <w:b w:val="0"/>
                      <w:bCs w:val="0"/>
                      <w:sz w:val="24"/>
                      <w:szCs w:val="24"/>
                    </w:rPr>
                    <w:t>»</w:t>
                  </w:r>
                  <w:r w:rsidRPr="009B0668">
                    <w:rPr>
                      <w:b w:val="0"/>
                      <w:bCs w:val="0"/>
                      <w:sz w:val="24"/>
                      <w:szCs w:val="24"/>
                    </w:rPr>
                    <w:t xml:space="preserve"> (по возрастам)</w:t>
                  </w:r>
                </w:p>
                <w:p w:rsidR="00E925B8" w:rsidRPr="009B0668" w:rsidRDefault="00504A56" w:rsidP="009B0668">
                  <w:pPr>
                    <w:pStyle w:val="1"/>
                    <w:shd w:val="clear" w:color="auto" w:fill="FFFFFF"/>
                    <w:spacing w:before="0" w:beforeAutospacing="0" w:after="200" w:afterAutospacing="0"/>
                    <w:outlineLvl w:val="0"/>
                    <w:rPr>
                      <w:bCs w:val="0"/>
                      <w:sz w:val="24"/>
                      <w:szCs w:val="24"/>
                    </w:rPr>
                  </w:pPr>
                  <w:r w:rsidRPr="009B0668">
                    <w:rPr>
                      <w:sz w:val="24"/>
                      <w:szCs w:val="24"/>
                    </w:rPr>
                    <w:t xml:space="preserve">Тема 4: </w:t>
                  </w:r>
                  <w:r w:rsidR="000845A3" w:rsidRPr="009B0668">
                    <w:rPr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  <w:r w:rsidR="00E925B8" w:rsidRPr="009B0668">
                    <w:rPr>
                      <w:b w:val="0"/>
                      <w:bCs w:val="0"/>
                      <w:sz w:val="24"/>
                      <w:szCs w:val="24"/>
                    </w:rPr>
                    <w:t>«</w:t>
                  </w:r>
                  <w:r w:rsidR="00E925B8" w:rsidRPr="009B0668">
                    <w:rPr>
                      <w:b w:val="0"/>
                      <w:sz w:val="24"/>
                      <w:szCs w:val="24"/>
                      <w:shd w:val="clear" w:color="auto" w:fill="FFFFFF"/>
                    </w:rPr>
                    <w:t>Понятие</w:t>
                  </w:r>
                  <w:r w:rsidR="00E925B8" w:rsidRPr="009B0668">
                    <w:rPr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="00E925B8" w:rsidRPr="009B0668">
                    <w:rPr>
                      <w:rStyle w:val="a4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речевой готовности к школе</w:t>
                  </w:r>
                  <w:r w:rsidR="00E925B8" w:rsidRPr="009B0668">
                    <w:rPr>
                      <w:sz w:val="24"/>
                      <w:szCs w:val="24"/>
                      <w:shd w:val="clear" w:color="auto" w:fill="FFFFFF"/>
                    </w:rPr>
                    <w:t>»</w:t>
                  </w:r>
                </w:p>
                <w:p w:rsidR="00C112FC" w:rsidRPr="009B0668" w:rsidRDefault="004801B9" w:rsidP="009B0668">
                  <w:pPr>
                    <w:pStyle w:val="a6"/>
                    <w:shd w:val="clear" w:color="auto" w:fill="FFFFFF"/>
                    <w:spacing w:before="0" w:beforeAutospacing="0" w:after="0" w:afterAutospacing="0"/>
                  </w:pPr>
                  <w:r w:rsidRPr="009B0668">
                    <w:rPr>
                      <w:b/>
                    </w:rPr>
                    <w:t>Тема 5:</w:t>
                  </w:r>
                  <w:r w:rsidRPr="009B0668">
                    <w:t xml:space="preserve"> </w:t>
                  </w:r>
                  <w:r w:rsidR="00504A56" w:rsidRPr="009B0668">
                    <w:t>Методы и приемы стимулирования </w:t>
                  </w:r>
                  <w:r w:rsidR="00504A56" w:rsidRPr="009B0668">
                    <w:rPr>
                      <w:bCs/>
                      <w:bdr w:val="none" w:sz="0" w:space="0" w:color="auto" w:frame="1"/>
                    </w:rPr>
                    <w:t xml:space="preserve">речевой деятельности </w:t>
                  </w:r>
                  <w:r w:rsidR="00504A56" w:rsidRPr="009B0668">
                    <w:t>у детей младшего дошкольного возраста</w:t>
                  </w:r>
                </w:p>
              </w:tc>
              <w:tc>
                <w:tcPr>
                  <w:tcW w:w="1558" w:type="dxa"/>
                </w:tcPr>
                <w:p w:rsidR="00C112FC" w:rsidRPr="009B0668" w:rsidRDefault="00C112FC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3276" w:type="dxa"/>
                  <w:gridSpan w:val="2"/>
                </w:tcPr>
                <w:p w:rsidR="00C112FC" w:rsidRPr="009B0668" w:rsidRDefault="00C112FC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112FC" w:rsidRPr="009B0668" w:rsidRDefault="00C112FC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112FC" w:rsidRPr="009B0668" w:rsidRDefault="00C112FC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112FC" w:rsidRPr="009B0668" w:rsidRDefault="00C112FC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2837" w:rsidRPr="009B0668" w:rsidRDefault="00352837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Шверт</w:t>
                  </w:r>
                  <w:proofErr w:type="spellEnd"/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Т.В.</w:t>
                  </w:r>
                </w:p>
                <w:p w:rsidR="00504A56" w:rsidRPr="009B0668" w:rsidRDefault="00504A56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04A56" w:rsidRPr="009B0668" w:rsidRDefault="00504A56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2837" w:rsidRPr="009B0668" w:rsidRDefault="00352837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Соседко</w:t>
                  </w:r>
                  <w:proofErr w:type="spellEnd"/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Е.В.</w:t>
                  </w:r>
                </w:p>
                <w:p w:rsidR="004801B9" w:rsidRPr="009B0668" w:rsidRDefault="004801B9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04A56" w:rsidRPr="009B0668" w:rsidRDefault="00504A56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Липина В.А.</w:t>
                  </w:r>
                </w:p>
                <w:p w:rsidR="00504A56" w:rsidRPr="009B0668" w:rsidRDefault="00504A56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04A56" w:rsidRPr="009B0668" w:rsidRDefault="00504A56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801B9" w:rsidRPr="009B0668" w:rsidRDefault="004801B9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Кайдашова</w:t>
                  </w:r>
                  <w:proofErr w:type="spellEnd"/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С.М.</w:t>
                  </w:r>
                </w:p>
                <w:p w:rsidR="004801B9" w:rsidRPr="009B0668" w:rsidRDefault="004801B9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04A56" w:rsidRPr="009B0668" w:rsidRDefault="00C47EAE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Семенихина Г.Н.</w:t>
                  </w:r>
                </w:p>
              </w:tc>
            </w:tr>
            <w:tr w:rsidR="00611E9E" w:rsidRPr="009B0668" w:rsidTr="00C47EAE">
              <w:tc>
                <w:tcPr>
                  <w:tcW w:w="274" w:type="dxa"/>
                </w:tcPr>
                <w:p w:rsidR="00611E9E" w:rsidRPr="009B0668" w:rsidRDefault="00611E9E" w:rsidP="009B066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9B06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6238" w:type="dxa"/>
                </w:tcPr>
                <w:p w:rsidR="00611E9E" w:rsidRPr="009B0668" w:rsidRDefault="00611E9E" w:rsidP="009B066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9B06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Семинар практический: </w:t>
                  </w:r>
                  <w:r w:rsidR="00504A56" w:rsidRPr="009B06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eastAsia="ru-RU"/>
                    </w:rPr>
                    <w:t>«</w:t>
                  </w:r>
                  <w:r w:rsidR="00283317" w:rsidRPr="009B06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Направления работы по </w:t>
                  </w:r>
                  <w:r w:rsidR="00283317" w:rsidRPr="009B0668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речевому развитию дошкольников»</w:t>
                  </w:r>
                </w:p>
                <w:p w:rsidR="00611E9E" w:rsidRPr="009B0668" w:rsidRDefault="00611E9E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6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Тема 1: </w:t>
                  </w:r>
                  <w:r w:rsidR="00283317" w:rsidRPr="009B0668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«Игровые приемы» (упражнения, которые можно использовать в повседневной жизни)</w:t>
                  </w:r>
                </w:p>
                <w:p w:rsidR="00611E9E" w:rsidRPr="009B0668" w:rsidRDefault="00611E9E" w:rsidP="009B0668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9FAFB"/>
                    </w:rPr>
                  </w:pPr>
                  <w:r w:rsidRPr="009B0668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9FAFB"/>
                    </w:rPr>
                    <w:t xml:space="preserve">Тема 2: </w:t>
                  </w:r>
                  <w:r w:rsidR="00283317" w:rsidRPr="009B066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9FAFB"/>
                    </w:rPr>
                    <w:t>«</w:t>
                  </w:r>
                  <w:r w:rsidR="004A360C" w:rsidRPr="009B066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9FAFB"/>
                    </w:rPr>
                    <w:t xml:space="preserve">Изготовление </w:t>
                  </w:r>
                  <w:r w:rsidR="00283317" w:rsidRPr="009B066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Дидактических игр по развитию связной речи дошкольников»</w:t>
                  </w:r>
                </w:p>
                <w:p w:rsidR="00283317" w:rsidRPr="009B0668" w:rsidRDefault="00611E9E" w:rsidP="009B0668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9B06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Тема 3: </w:t>
                  </w:r>
                  <w:r w:rsidR="00283317" w:rsidRPr="009B066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«ЛЭП бук с играми по развитию связной речи для детей подготовительной группы»</w:t>
                  </w:r>
                </w:p>
                <w:p w:rsidR="00283317" w:rsidRPr="009B0668" w:rsidRDefault="00283317" w:rsidP="009B0668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 w:rsidRPr="009B0668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Тема 4:</w:t>
                  </w:r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B0668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«</w:t>
                  </w:r>
                  <w:proofErr w:type="spellStart"/>
                  <w:r w:rsidRPr="009B0668">
                    <w:rPr>
                      <w:rStyle w:val="a4"/>
                      <w:rFonts w:ascii="Times New Roman" w:hAnsi="Times New Roman" w:cs="Times New Roman"/>
                      <w:b w:val="0"/>
                      <w:iCs/>
                      <w:sz w:val="24"/>
                      <w:szCs w:val="24"/>
                      <w:bdr w:val="none" w:sz="0" w:space="0" w:color="auto" w:frame="1"/>
                    </w:rPr>
                    <w:t>Сказкотерапия</w:t>
                  </w:r>
                  <w:proofErr w:type="spellEnd"/>
                  <w:r w:rsidRPr="009B0668">
                    <w:rPr>
                      <w:rStyle w:val="a4"/>
                      <w:rFonts w:ascii="Times New Roman" w:hAnsi="Times New Roman" w:cs="Times New Roman"/>
                      <w:b w:val="0"/>
                      <w:iCs/>
                      <w:sz w:val="24"/>
                      <w:szCs w:val="24"/>
                      <w:bdr w:val="none" w:sz="0" w:space="0" w:color="auto" w:frame="1"/>
                    </w:rPr>
                    <w:t xml:space="preserve"> на занятиях по </w:t>
                  </w:r>
                  <w:hyperlink r:id="rId8" w:tooltip="Развитие речи. Конспекты занятий, НОД" w:history="1">
                    <w:r w:rsidRPr="009B0668">
                      <w:rPr>
                        <w:rStyle w:val="a9"/>
                        <w:rFonts w:ascii="Times New Roman" w:hAnsi="Times New Roman" w:cs="Times New Roman"/>
                        <w:bCs/>
                        <w:iCs/>
                        <w:color w:val="auto"/>
                        <w:sz w:val="24"/>
                        <w:szCs w:val="24"/>
                        <w:u w:val="none"/>
                        <w:bdr w:val="none" w:sz="0" w:space="0" w:color="auto" w:frame="1"/>
                      </w:rPr>
                      <w:t>развитию речи</w:t>
                    </w:r>
                  </w:hyperlink>
                  <w:r w:rsidRPr="009B0668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»</w:t>
                  </w:r>
                </w:p>
                <w:p w:rsidR="00611E9E" w:rsidRPr="009B0668" w:rsidRDefault="00283317" w:rsidP="009B0668">
                  <w:pPr>
                    <w:pStyle w:val="1"/>
                    <w:shd w:val="clear" w:color="auto" w:fill="FFFFFF"/>
                    <w:spacing w:before="0" w:beforeAutospacing="0" w:after="450" w:afterAutospacing="0"/>
                    <w:outlineLvl w:val="0"/>
                    <w:rPr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  <w:r w:rsidRPr="009B0668">
                    <w:rPr>
                      <w:rFonts w:eastAsiaTheme="minorEastAsia"/>
                      <w:sz w:val="24"/>
                      <w:szCs w:val="24"/>
                    </w:rPr>
                    <w:t>Тема 5:</w:t>
                  </w:r>
                  <w:r w:rsidRPr="009B0668">
                    <w:rPr>
                      <w:rFonts w:eastAsiaTheme="minorEastAsia"/>
                      <w:b w:val="0"/>
                      <w:sz w:val="24"/>
                      <w:szCs w:val="24"/>
                    </w:rPr>
                    <w:t xml:space="preserve"> </w:t>
                  </w:r>
                  <w:r w:rsidR="004A360C" w:rsidRPr="009B0668">
                    <w:rPr>
                      <w:b w:val="0"/>
                      <w:bCs w:val="0"/>
                      <w:sz w:val="24"/>
                      <w:szCs w:val="24"/>
                    </w:rPr>
                    <w:t>«Речевое развитие через музыкальную деятельность»</w:t>
                  </w:r>
                </w:p>
              </w:tc>
              <w:tc>
                <w:tcPr>
                  <w:tcW w:w="1558" w:type="dxa"/>
                </w:tcPr>
                <w:p w:rsidR="00611E9E" w:rsidRPr="009B0668" w:rsidRDefault="00611E9E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Январь </w:t>
                  </w:r>
                </w:p>
              </w:tc>
              <w:tc>
                <w:tcPr>
                  <w:tcW w:w="3276" w:type="dxa"/>
                  <w:gridSpan w:val="2"/>
                  <w:tcBorders>
                    <w:right w:val="nil"/>
                  </w:tcBorders>
                </w:tcPr>
                <w:p w:rsidR="00611E9E" w:rsidRPr="009B0668" w:rsidRDefault="00611E9E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60C" w:rsidRPr="009B0668" w:rsidRDefault="004A360C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60C" w:rsidRPr="009B0668" w:rsidRDefault="004A360C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Мурзаева</w:t>
                  </w:r>
                  <w:proofErr w:type="spellEnd"/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Н.А.</w:t>
                  </w:r>
                </w:p>
                <w:p w:rsidR="004A360C" w:rsidRPr="009B0668" w:rsidRDefault="004A360C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60C" w:rsidRPr="009B0668" w:rsidRDefault="004A360C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Алексеева Г.Н.</w:t>
                  </w:r>
                </w:p>
                <w:p w:rsidR="004A360C" w:rsidRPr="009B0668" w:rsidRDefault="004A360C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60C" w:rsidRPr="009B0668" w:rsidRDefault="004A360C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Маркина О.Н.</w:t>
                  </w:r>
                </w:p>
                <w:p w:rsidR="004A360C" w:rsidRPr="009B0668" w:rsidRDefault="004A360C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360C" w:rsidRPr="009B0668" w:rsidRDefault="004A360C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Гомзякова</w:t>
                  </w:r>
                  <w:proofErr w:type="spellEnd"/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О.А. </w:t>
                  </w:r>
                </w:p>
                <w:p w:rsidR="004A360C" w:rsidRPr="009B0668" w:rsidRDefault="004A360C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11E9E" w:rsidRPr="009B0668" w:rsidRDefault="004A360C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Морозова Т.И.</w:t>
                  </w:r>
                </w:p>
              </w:tc>
            </w:tr>
            <w:tr w:rsidR="00C112FC" w:rsidRPr="009B0668" w:rsidTr="00C47EAE">
              <w:tc>
                <w:tcPr>
                  <w:tcW w:w="274" w:type="dxa"/>
                </w:tcPr>
                <w:p w:rsidR="00C112FC" w:rsidRPr="009B0668" w:rsidRDefault="00C112FC" w:rsidP="009B0668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 w:rsidRPr="009B066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5</w:t>
                  </w:r>
                </w:p>
              </w:tc>
              <w:tc>
                <w:tcPr>
                  <w:tcW w:w="6238" w:type="dxa"/>
                </w:tcPr>
                <w:p w:rsidR="00E502F1" w:rsidRPr="009B0668" w:rsidRDefault="00E502F1" w:rsidP="009B0668">
                  <w:pPr>
                    <w:pStyle w:val="a7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  <w:r w:rsidRPr="009B066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Семинар теоретический:</w:t>
                  </w:r>
                  <w:r w:rsidRPr="009B066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B0668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«</w:t>
                  </w:r>
                  <w:r w:rsidRPr="009B0668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u w:val="single"/>
                    </w:rPr>
                    <w:t>Взаимодействие ДОУ и семей воспитанников по сохранению и укреплению физического и психического здоровья детей, направленной на формирование интереса детей и родителей к физической культуре и здоровому образу жизни»</w:t>
                  </w:r>
                </w:p>
                <w:p w:rsidR="00197610" w:rsidRPr="009B0668" w:rsidRDefault="00C112FC" w:rsidP="009B066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B06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Тема 1: </w:t>
                  </w:r>
                  <w:r w:rsidR="00197610" w:rsidRPr="009B066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Условия сохранения психологического здоровья детей в детском саду и семье</w:t>
                  </w:r>
                </w:p>
                <w:p w:rsidR="00C112FC" w:rsidRPr="009B0668" w:rsidRDefault="00C112FC" w:rsidP="009B06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0668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9FAFB"/>
                    </w:rPr>
                    <w:t xml:space="preserve">Тема 2: </w:t>
                  </w:r>
                  <w:hyperlink r:id="rId9" w:history="1">
                    <w:r w:rsidR="00D24EEE" w:rsidRPr="009B0668">
                      <w:rPr>
                        <w:rStyle w:val="a9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</w:rPr>
                      <w:t>«Взаимодействие ДОУ и семьи по вопросам сохранения и укрепления здоровья детей».</w:t>
                    </w:r>
                  </w:hyperlink>
                </w:p>
                <w:p w:rsidR="00D24EEE" w:rsidRPr="009B0668" w:rsidRDefault="00C112FC" w:rsidP="009B066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6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Тема 3: </w:t>
                  </w:r>
                  <w:r w:rsidR="00D24EEE" w:rsidRPr="009B066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  <w:r w:rsidR="00D24EEE" w:rsidRPr="009B0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hyperlink r:id="rId10" w:history="1">
                    <w:r w:rsidR="00D24EEE" w:rsidRPr="009B066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Содержание физкультурных уголков в разных возрастных группах</w:t>
                    </w:r>
                  </w:hyperlink>
                  <w:r w:rsidR="00D24EEE" w:rsidRPr="009B0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C112FC" w:rsidRPr="009B0668" w:rsidRDefault="00197610" w:rsidP="009B0668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B06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Тема 4: </w:t>
                  </w:r>
                  <w:r w:rsidRPr="009B066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  <w:r w:rsidRPr="009B066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«Здоровьесберегающие технологии на музыкальных занятиях»</w:t>
                  </w:r>
                </w:p>
              </w:tc>
              <w:tc>
                <w:tcPr>
                  <w:tcW w:w="1558" w:type="dxa"/>
                </w:tcPr>
                <w:p w:rsidR="00C112FC" w:rsidRPr="009B0668" w:rsidRDefault="00C112FC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Февраль </w:t>
                  </w:r>
                </w:p>
              </w:tc>
              <w:tc>
                <w:tcPr>
                  <w:tcW w:w="3276" w:type="dxa"/>
                  <w:gridSpan w:val="2"/>
                </w:tcPr>
                <w:p w:rsidR="00C112FC" w:rsidRPr="009B0668" w:rsidRDefault="00C112FC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112FC" w:rsidRPr="009B0668" w:rsidRDefault="00C112FC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112FC" w:rsidRPr="009B0668" w:rsidRDefault="00C112FC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97610" w:rsidRPr="009B0668" w:rsidRDefault="00197610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97610" w:rsidRPr="009B0668" w:rsidRDefault="00197610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F3CEA" w:rsidRPr="009B0668" w:rsidRDefault="001F3CEA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Асанова Н.Д.</w:t>
                  </w:r>
                </w:p>
                <w:p w:rsidR="001F3CEA" w:rsidRPr="009B0668" w:rsidRDefault="001F3CEA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F3CEA" w:rsidRPr="009B0668" w:rsidRDefault="001F3CEA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Бубнова</w:t>
                  </w:r>
                  <w:proofErr w:type="spellEnd"/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В.Г.</w:t>
                  </w:r>
                </w:p>
                <w:p w:rsidR="001F3CEA" w:rsidRPr="009B0668" w:rsidRDefault="001F3CEA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F3CEA" w:rsidRPr="009B0668" w:rsidRDefault="00C47EAE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Ежкина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Н.В.</w:t>
                  </w:r>
                </w:p>
                <w:p w:rsidR="00C112FC" w:rsidRPr="009B0668" w:rsidRDefault="001F3CEA" w:rsidP="009B06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Танакова</w:t>
                  </w:r>
                  <w:proofErr w:type="spellEnd"/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К.В.</w:t>
                  </w:r>
                </w:p>
              </w:tc>
            </w:tr>
            <w:tr w:rsidR="00611E9E" w:rsidRPr="009B0668" w:rsidTr="00C47EAE">
              <w:trPr>
                <w:gridAfter w:val="1"/>
                <w:wAfter w:w="1182" w:type="dxa"/>
              </w:trPr>
              <w:tc>
                <w:tcPr>
                  <w:tcW w:w="274" w:type="dxa"/>
                </w:tcPr>
                <w:p w:rsidR="00611E9E" w:rsidRPr="009B0668" w:rsidRDefault="00611E9E" w:rsidP="009B066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9B06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6</w:t>
                  </w:r>
                </w:p>
              </w:tc>
              <w:tc>
                <w:tcPr>
                  <w:tcW w:w="6238" w:type="dxa"/>
                </w:tcPr>
                <w:p w:rsidR="00611E9E" w:rsidRPr="009B0668" w:rsidRDefault="00611E9E" w:rsidP="009B066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9B06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Семинар практический: </w:t>
                  </w:r>
                  <w:r w:rsidRPr="009B06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«Направление технологий – стимулирование и сохранение здоровья детей»</w:t>
                  </w:r>
                </w:p>
                <w:p w:rsidR="00FF6BBE" w:rsidRPr="009B0668" w:rsidRDefault="00611E9E" w:rsidP="009B066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B06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Тема 1: </w:t>
                  </w:r>
                  <w:r w:rsidR="00197610" w:rsidRPr="009B066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«Современные здоровье сберегающие технологии для оздоровления детей» (газета, папка передвижка, ЛЭП бук)</w:t>
                  </w:r>
                </w:p>
                <w:p w:rsidR="00611E9E" w:rsidRPr="009B0668" w:rsidRDefault="00611E9E" w:rsidP="009B066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B0668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9FAFB"/>
                    </w:rPr>
                    <w:t>Тема 2:</w:t>
                  </w:r>
                  <w:r w:rsidR="00197610" w:rsidRPr="009B0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F6BBE" w:rsidRPr="009B06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Рефлексивно-ролевая игра «Что мешает ребёнку в нашем детском саду быть здоровым».</w:t>
                  </w:r>
                </w:p>
                <w:p w:rsidR="00611E9E" w:rsidRPr="009B0668" w:rsidRDefault="00611E9E" w:rsidP="009B0668">
                  <w:pPr>
                    <w:pStyle w:val="1"/>
                    <w:shd w:val="clear" w:color="auto" w:fill="FFFFFF"/>
                    <w:spacing w:before="0" w:beforeAutospacing="0" w:after="0" w:afterAutospacing="0"/>
                    <w:outlineLvl w:val="0"/>
                    <w:rPr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  <w:r w:rsidRPr="009B0668">
                    <w:rPr>
                      <w:sz w:val="24"/>
                      <w:szCs w:val="24"/>
                    </w:rPr>
                    <w:t>Тема 3</w:t>
                  </w:r>
                  <w:r w:rsidRPr="009B0668">
                    <w:rPr>
                      <w:b w:val="0"/>
                      <w:sz w:val="24"/>
                      <w:szCs w:val="24"/>
                    </w:rPr>
                    <w:t xml:space="preserve">: </w:t>
                  </w:r>
                  <w:r w:rsidR="00083120" w:rsidRPr="009B0668">
                    <w:rPr>
                      <w:b w:val="0"/>
                      <w:bCs w:val="0"/>
                      <w:sz w:val="24"/>
                      <w:szCs w:val="24"/>
                    </w:rPr>
                    <w:t>Мастер класс для педагогов на тему «Нейропсихология в ДОУ»</w:t>
                  </w:r>
                </w:p>
                <w:p w:rsidR="00197610" w:rsidRPr="009B0668" w:rsidRDefault="00197610" w:rsidP="009B0668">
                  <w:pPr>
                    <w:pStyle w:val="1"/>
                    <w:shd w:val="clear" w:color="auto" w:fill="FFFFFF"/>
                    <w:spacing w:before="0" w:beforeAutospacing="0" w:after="0" w:afterAutospacing="0"/>
                    <w:outlineLvl w:val="0"/>
                    <w:rPr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  <w:r w:rsidRPr="009B0668">
                    <w:rPr>
                      <w:sz w:val="24"/>
                      <w:szCs w:val="24"/>
                    </w:rPr>
                    <w:t>Тема 4:</w:t>
                  </w:r>
                  <w:r w:rsidRPr="009B0668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r w:rsidR="00083120" w:rsidRPr="009B0668">
                    <w:rPr>
                      <w:b w:val="0"/>
                      <w:bCs w:val="0"/>
                      <w:sz w:val="24"/>
                      <w:szCs w:val="24"/>
                    </w:rPr>
                    <w:t xml:space="preserve">Мастер-класс для педагогов «Применение </w:t>
                  </w:r>
                  <w:proofErr w:type="spellStart"/>
                  <w:r w:rsidR="00083120" w:rsidRPr="009B0668">
                    <w:rPr>
                      <w:b w:val="0"/>
                      <w:bCs w:val="0"/>
                      <w:sz w:val="24"/>
                      <w:szCs w:val="24"/>
                    </w:rPr>
                    <w:t>квест</w:t>
                  </w:r>
                  <w:proofErr w:type="spellEnd"/>
                  <w:r w:rsidR="00083120" w:rsidRPr="009B0668">
                    <w:rPr>
                      <w:b w:val="0"/>
                      <w:bCs w:val="0"/>
                      <w:sz w:val="24"/>
                      <w:szCs w:val="24"/>
                    </w:rPr>
                    <w:t xml:space="preserve">-игры в </w:t>
                  </w:r>
                  <w:proofErr w:type="spellStart"/>
                  <w:r w:rsidR="00083120" w:rsidRPr="009B0668">
                    <w:rPr>
                      <w:b w:val="0"/>
                      <w:bCs w:val="0"/>
                      <w:sz w:val="24"/>
                      <w:szCs w:val="24"/>
                    </w:rPr>
                    <w:t>здоровьесберегающих</w:t>
                  </w:r>
                  <w:proofErr w:type="spellEnd"/>
                  <w:r w:rsidR="00083120" w:rsidRPr="009B0668">
                    <w:rPr>
                      <w:b w:val="0"/>
                      <w:bCs w:val="0"/>
                      <w:sz w:val="24"/>
                      <w:szCs w:val="24"/>
                    </w:rPr>
                    <w:t xml:space="preserve"> технологиях «Гармония здоровья»</w:t>
                  </w:r>
                </w:p>
                <w:p w:rsidR="00197610" w:rsidRPr="009B0668" w:rsidRDefault="00197610" w:rsidP="009B0668">
                  <w:pPr>
                    <w:pStyle w:val="a6"/>
                    <w:shd w:val="clear" w:color="auto" w:fill="FFFFFF"/>
                    <w:spacing w:before="0" w:beforeAutospacing="0" w:after="0" w:afterAutospacing="0"/>
                  </w:pPr>
                  <w:r w:rsidRPr="009B0668">
                    <w:rPr>
                      <w:b/>
                    </w:rPr>
                    <w:t>Тема 5:</w:t>
                  </w:r>
                  <w:r w:rsidR="00083120" w:rsidRPr="009B0668">
                    <w:rPr>
                      <w:color w:val="111111"/>
                    </w:rPr>
                    <w:t xml:space="preserve"> </w:t>
                  </w:r>
                  <w:r w:rsidR="00083120" w:rsidRPr="009B0668">
                    <w:t>«</w:t>
                  </w:r>
                  <w:r w:rsidR="00083120" w:rsidRPr="009B0668">
                    <w:rPr>
                      <w:bCs/>
                      <w:bdr w:val="none" w:sz="0" w:space="0" w:color="auto" w:frame="1"/>
                    </w:rPr>
                    <w:t>Использование </w:t>
                  </w:r>
                  <w:hyperlink r:id="rId11" w:tooltip="Психологические игры" w:history="1">
                    <w:r w:rsidR="00083120" w:rsidRPr="009B0668">
                      <w:rPr>
                        <w:bCs/>
                        <w:bdr w:val="none" w:sz="0" w:space="0" w:color="auto" w:frame="1"/>
                      </w:rPr>
                      <w:t>психологических игр и упражнений</w:t>
                    </w:r>
                  </w:hyperlink>
                  <w:r w:rsidR="00083120" w:rsidRPr="009B0668">
                    <w:rPr>
                      <w:bCs/>
                      <w:bdr w:val="none" w:sz="0" w:space="0" w:color="auto" w:frame="1"/>
                    </w:rPr>
                    <w:t xml:space="preserve"> </w:t>
                  </w:r>
                  <w:r w:rsidR="00083120" w:rsidRPr="009B0668">
                    <w:t>в </w:t>
                  </w:r>
                  <w:r w:rsidR="00083120" w:rsidRPr="009B0668">
                    <w:rPr>
                      <w:bCs/>
                      <w:bdr w:val="none" w:sz="0" w:space="0" w:color="auto" w:frame="1"/>
                    </w:rPr>
                    <w:t>работе с детьми</w:t>
                  </w:r>
                  <w:r w:rsidR="00083120" w:rsidRPr="009B0668">
                    <w:t>»</w:t>
                  </w:r>
                </w:p>
              </w:tc>
              <w:tc>
                <w:tcPr>
                  <w:tcW w:w="1558" w:type="dxa"/>
                </w:tcPr>
                <w:p w:rsidR="00611E9E" w:rsidRPr="009B0668" w:rsidRDefault="00611E9E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Апрель </w:t>
                  </w:r>
                </w:p>
              </w:tc>
              <w:tc>
                <w:tcPr>
                  <w:tcW w:w="2094" w:type="dxa"/>
                  <w:tcBorders>
                    <w:right w:val="nil"/>
                  </w:tcBorders>
                </w:tcPr>
                <w:p w:rsidR="00611E9E" w:rsidRPr="009B0668" w:rsidRDefault="00611E9E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F6BBE" w:rsidRPr="009B0668" w:rsidRDefault="00FF6BBE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F6BBE" w:rsidRPr="009B0668" w:rsidRDefault="00FF6BBE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Шверт</w:t>
                  </w:r>
                  <w:proofErr w:type="spellEnd"/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Т.В.</w:t>
                  </w:r>
                </w:p>
                <w:p w:rsidR="00FF6BBE" w:rsidRPr="009B0668" w:rsidRDefault="00FF6BBE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641E6" w:rsidRPr="009B0668" w:rsidRDefault="002641E6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F6BBE" w:rsidRPr="009B0668" w:rsidRDefault="00FF6BBE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Соседко</w:t>
                  </w:r>
                  <w:proofErr w:type="spellEnd"/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Е.В.</w:t>
                  </w:r>
                </w:p>
                <w:p w:rsidR="00FF6BBE" w:rsidRPr="009B0668" w:rsidRDefault="00FF6BBE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F6BBE" w:rsidRPr="009B0668" w:rsidRDefault="00FF6BBE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Липина В.А.</w:t>
                  </w:r>
                </w:p>
                <w:p w:rsidR="00FF6BBE" w:rsidRPr="009B0668" w:rsidRDefault="00FF6BBE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F6BBE" w:rsidRPr="009B0668" w:rsidRDefault="00FF6BBE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Кайдашова</w:t>
                  </w:r>
                  <w:proofErr w:type="spellEnd"/>
                  <w:r w:rsidRPr="009B06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С.М.</w:t>
                  </w:r>
                </w:p>
                <w:p w:rsidR="00FF6BBE" w:rsidRPr="009B0668" w:rsidRDefault="00FF6BBE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11E9E" w:rsidRPr="009B0668" w:rsidRDefault="00C47EAE" w:rsidP="009B066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Семенихина Г.Н.</w:t>
                  </w:r>
                </w:p>
              </w:tc>
            </w:tr>
          </w:tbl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1E9E" w:rsidRPr="009B0668" w:rsidRDefault="00611E9E" w:rsidP="009B0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E9E" w:rsidRPr="009B0668" w:rsidRDefault="00611E9E" w:rsidP="009B06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 Открытые просмотры педагогической деятельности:</w:t>
      </w:r>
    </w:p>
    <w:tbl>
      <w:tblPr>
        <w:tblW w:w="1077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670"/>
        <w:gridCol w:w="2268"/>
        <w:gridCol w:w="2409"/>
      </w:tblGrid>
      <w:tr w:rsidR="00611E9E" w:rsidRPr="009B0668" w:rsidTr="00611E9E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  <w:p w:rsidR="00611E9E" w:rsidRPr="009B0668" w:rsidRDefault="00611E9E" w:rsidP="009B066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611E9E" w:rsidRPr="009B0668" w:rsidTr="00611E9E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педагогического мастерства.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открытых мероприятий 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</w:t>
            </w:r>
            <w:r w:rsidR="00C04E67"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C04E67" w:rsidP="009B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Мурзаева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C04E67" w:rsidRPr="009B0668" w:rsidRDefault="00C04E67" w:rsidP="009B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Шверт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C04E67" w:rsidRPr="009B0668" w:rsidRDefault="00C04E67" w:rsidP="009B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Асанова Н.Д.</w:t>
            </w:r>
          </w:p>
          <w:p w:rsidR="00C04E67" w:rsidRPr="009B0668" w:rsidRDefault="00C04E67" w:rsidP="009B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Соседко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611E9E" w:rsidRPr="009B0668" w:rsidTr="00611E9E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</w:t>
            </w:r>
            <w:r w:rsidR="00C04E67"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C04E67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(Семенихина Г.Н.)</w:t>
            </w:r>
          </w:p>
          <w:p w:rsidR="00C04E67" w:rsidRPr="009B0668" w:rsidRDefault="00C04E67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Липина В.С.</w:t>
            </w:r>
          </w:p>
          <w:p w:rsidR="00C04E67" w:rsidRPr="009B0668" w:rsidRDefault="00C04E67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Г.Н.</w:t>
            </w:r>
          </w:p>
        </w:tc>
      </w:tr>
      <w:tr w:rsidR="00611E9E" w:rsidRPr="009B0668" w:rsidTr="00611E9E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итоговых занятий в старших и подготовительных группа</w:t>
            </w:r>
          </w:p>
          <w:p w:rsidR="00611E9E" w:rsidRPr="009B0668" w:rsidRDefault="00611E9E" w:rsidP="009B0668">
            <w:pPr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ФЭМП</w:t>
            </w:r>
          </w:p>
          <w:p w:rsidR="00611E9E" w:rsidRPr="009B0668" w:rsidRDefault="00611E9E" w:rsidP="009B0668">
            <w:pPr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611E9E" w:rsidRPr="009B0668" w:rsidRDefault="00611E9E" w:rsidP="009B0668">
            <w:pPr>
              <w:tabs>
                <w:tab w:val="left" w:pos="4455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 202</w:t>
            </w:r>
            <w:r w:rsidR="00C04E67"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7" w:rsidRPr="009B0668" w:rsidRDefault="00C04E67" w:rsidP="009B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</w:t>
            </w:r>
          </w:p>
          <w:p w:rsidR="00C04E67" w:rsidRPr="009B0668" w:rsidRDefault="00C04E67" w:rsidP="009B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Кайдашова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  <w:p w:rsidR="00611E9E" w:rsidRPr="009B0668" w:rsidRDefault="00611E9E" w:rsidP="009B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Гомзякова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611E9E" w:rsidRPr="009B0668" w:rsidRDefault="00611E9E" w:rsidP="009B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Маркина О.Н.</w:t>
            </w:r>
          </w:p>
          <w:p w:rsidR="00611E9E" w:rsidRPr="009B0668" w:rsidRDefault="00C04E67" w:rsidP="009B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Танакова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</w:tc>
      </w:tr>
      <w:tr w:rsidR="00611E9E" w:rsidRPr="009B0668" w:rsidTr="00611E9E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итоговых занятий во всех возрастных группах по ФЭМП и речевому развитию</w:t>
            </w:r>
          </w:p>
          <w:p w:rsidR="00611E9E" w:rsidRPr="009B0668" w:rsidRDefault="00611E9E" w:rsidP="009B066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 w:rsidR="00C04E67"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воспитатели</w:t>
            </w:r>
          </w:p>
        </w:tc>
      </w:tr>
      <w:tr w:rsidR="00611E9E" w:rsidRPr="009B0668" w:rsidTr="00611E9E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воспитатели </w:t>
            </w:r>
          </w:p>
        </w:tc>
      </w:tr>
    </w:tbl>
    <w:p w:rsidR="00611E9E" w:rsidRPr="009B0668" w:rsidRDefault="00611E9E" w:rsidP="009B0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1276"/>
        <w:gridCol w:w="2559"/>
      </w:tblGrid>
      <w:tr w:rsidR="00611E9E" w:rsidRPr="009B0668" w:rsidTr="00611E9E">
        <w:trPr>
          <w:jc w:val="center"/>
        </w:trPr>
        <w:tc>
          <w:tcPr>
            <w:tcW w:w="10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Конкурсы, выставки, акции</w:t>
            </w:r>
          </w:p>
        </w:tc>
      </w:tr>
      <w:tr w:rsidR="00611E9E" w:rsidRPr="009B0668" w:rsidTr="00611E9E">
        <w:trPr>
          <w:trHeight w:val="288"/>
          <w:jc w:val="center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A0" w:rsidRPr="009B0668" w:rsidRDefault="00FD62A0" w:rsidP="009B066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- «Вот она, какая – Осень золотая» (на стенде).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9E" w:rsidRPr="009B0668" w:rsidRDefault="00A32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Гомзякова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  <w:p w:rsidR="00A32E9E" w:rsidRPr="009B0668" w:rsidRDefault="00A32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</w:t>
            </w:r>
          </w:p>
        </w:tc>
      </w:tr>
      <w:tr w:rsidR="00611E9E" w:rsidRPr="009B0668" w:rsidTr="00611E9E">
        <w:trPr>
          <w:trHeight w:val="288"/>
          <w:jc w:val="center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фантазии: совместное творчество детей и родителей (на территории детского сада)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воспитатели</w:t>
            </w:r>
          </w:p>
        </w:tc>
      </w:tr>
      <w:tr w:rsidR="00611E9E" w:rsidRPr="009B0668" w:rsidTr="002641E6">
        <w:trPr>
          <w:trHeight w:val="817"/>
          <w:jc w:val="center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11E9E" w:rsidRPr="009B0668" w:rsidRDefault="00FD62A0" w:rsidP="009B06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Фотовыставка, </w:t>
            </w:r>
            <w:r w:rsidRPr="009B0668">
              <w:rPr>
                <w:rFonts w:ascii="Times New Roman" w:hAnsi="Times New Roman" w:cs="Times New Roman"/>
                <w:bCs/>
                <w:sz w:val="24"/>
                <w:szCs w:val="24"/>
              </w:rPr>
              <w:t>посвящённая  дню дошкольного работника</w:t>
            </w:r>
            <w:proofErr w:type="gramStart"/>
            <w:r w:rsidRPr="009B066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3F27DD"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3F27DD" w:rsidRPr="009B06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3F27DD" w:rsidRPr="009B0668">
              <w:rPr>
                <w:rFonts w:ascii="Times New Roman" w:hAnsi="Times New Roman" w:cs="Times New Roman"/>
                <w:sz w:val="24"/>
                <w:szCs w:val="24"/>
              </w:rPr>
              <w:t>а стенде).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11E9E" w:rsidRPr="009B0668" w:rsidRDefault="00A32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Т.И.</w:t>
            </w:r>
          </w:p>
          <w:p w:rsidR="00A32E9E" w:rsidRPr="009B0668" w:rsidRDefault="00A32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Соседко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A32E9E" w:rsidRPr="009B0668" w:rsidRDefault="00A32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 Е.С.</w:t>
            </w:r>
          </w:p>
        </w:tc>
      </w:tr>
      <w:tr w:rsidR="00611E9E" w:rsidRPr="009B0668" w:rsidTr="002641E6">
        <w:trPr>
          <w:trHeight w:val="576"/>
          <w:jc w:val="center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11E9E" w:rsidRPr="009B0668" w:rsidRDefault="00FD62A0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«С днём пожилого человека»</w:t>
            </w:r>
            <w:proofErr w:type="gram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приемных)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воспитатели</w:t>
            </w:r>
          </w:p>
        </w:tc>
      </w:tr>
      <w:tr w:rsidR="00611E9E" w:rsidRPr="009B0668" w:rsidTr="00611E9E">
        <w:trPr>
          <w:trHeight w:val="604"/>
          <w:jc w:val="center"/>
        </w:trPr>
        <w:tc>
          <w:tcPr>
            <w:tcW w:w="705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ко Дню отца «</w:t>
            </w:r>
            <w:r w:rsidR="003F27DD"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 может все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F27DD"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приемных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воспитатели</w:t>
            </w:r>
          </w:p>
        </w:tc>
      </w:tr>
      <w:tr w:rsidR="000D78DC" w:rsidRPr="009B0668" w:rsidTr="00611E9E">
        <w:trPr>
          <w:trHeight w:val="604"/>
          <w:jc w:val="center"/>
        </w:trPr>
        <w:tc>
          <w:tcPr>
            <w:tcW w:w="705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DC" w:rsidRPr="009B0668" w:rsidRDefault="000D78DC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Фото-выставка</w:t>
            </w:r>
            <w:proofErr w:type="gramEnd"/>
            <w:r w:rsidRPr="009B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стенде «Семейные традиции моей семьи»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DC" w:rsidRPr="009B0668" w:rsidRDefault="000D78DC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DC" w:rsidRPr="009B0668" w:rsidRDefault="000D78DC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воспитатели (по проекту)</w:t>
            </w:r>
          </w:p>
        </w:tc>
      </w:tr>
      <w:tr w:rsidR="009B0668" w:rsidRPr="009B0668" w:rsidTr="00611E9E">
        <w:trPr>
          <w:trHeight w:val="604"/>
          <w:jc w:val="center"/>
        </w:trPr>
        <w:tc>
          <w:tcPr>
            <w:tcW w:w="705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68" w:rsidRPr="009B0668" w:rsidRDefault="009B0668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Фестиваль народных игр России «Вместе лучше»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68" w:rsidRPr="009B0668" w:rsidRDefault="009B0668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68" w:rsidRPr="009B0668" w:rsidRDefault="009B0668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воспитатели, </w:t>
            </w: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FD62A0" w:rsidRPr="009B0668" w:rsidTr="00611E9E">
        <w:trPr>
          <w:trHeight w:val="604"/>
          <w:jc w:val="center"/>
        </w:trPr>
        <w:tc>
          <w:tcPr>
            <w:tcW w:w="705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A0" w:rsidRPr="009B0668" w:rsidRDefault="00FD62A0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совместно с родителями «Покормите птиц зимой».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A0" w:rsidRPr="009B0668" w:rsidRDefault="00FD62A0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A0" w:rsidRPr="009B0668" w:rsidRDefault="00A32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воспитатели</w:t>
            </w:r>
          </w:p>
        </w:tc>
      </w:tr>
      <w:tr w:rsidR="00611E9E" w:rsidRPr="009B0668" w:rsidTr="00611E9E">
        <w:trPr>
          <w:jc w:val="center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9E" w:rsidRPr="009B0668" w:rsidRDefault="003F27DD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ыставка  «Мамины руки не знают скуки».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приемных)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воспитатели</w:t>
            </w:r>
          </w:p>
        </w:tc>
      </w:tr>
      <w:tr w:rsidR="00611E9E" w:rsidRPr="009B0668" w:rsidTr="00611E9E">
        <w:trPr>
          <w:jc w:val="center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«Поговори со мною, мама…» ко Дню матери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воспитатели</w:t>
            </w:r>
          </w:p>
        </w:tc>
      </w:tr>
      <w:tr w:rsidR="00611E9E" w:rsidRPr="009B0668" w:rsidTr="00611E9E">
        <w:trPr>
          <w:jc w:val="center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3F27DD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Семейный творческий конкурс «Новогодний символ» (</w:t>
            </w:r>
            <w:r w:rsidR="007B6AF7" w:rsidRPr="009B0668">
              <w:rPr>
                <w:rFonts w:ascii="Times New Roman" w:hAnsi="Times New Roman" w:cs="Times New Roman"/>
                <w:sz w:val="24"/>
                <w:szCs w:val="24"/>
              </w:rPr>
              <w:t>Мини-музей</w:t>
            </w: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A32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воспитатели</w:t>
            </w:r>
          </w:p>
        </w:tc>
      </w:tr>
      <w:tr w:rsidR="003F27DD" w:rsidRPr="009B0668" w:rsidTr="00611E9E">
        <w:trPr>
          <w:jc w:val="center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DD" w:rsidRPr="009B0668" w:rsidRDefault="003F27DD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Конкурс для воспитателей «Новогодняя сказка» (на лучшее украшение группы к Новому году»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DD" w:rsidRPr="009B0668" w:rsidRDefault="003F27DD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DD" w:rsidRPr="009B0668" w:rsidRDefault="00A32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воспитатели</w:t>
            </w:r>
          </w:p>
        </w:tc>
      </w:tr>
      <w:tr w:rsidR="00611E9E" w:rsidRPr="009B0668" w:rsidTr="00611E9E">
        <w:trPr>
          <w:jc w:val="center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7B6AF7" w:rsidP="009B066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 «Новогодняя сказка» </w:t>
            </w:r>
            <w:proofErr w:type="gram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611E9E"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стенде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A32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Асанова Н.Д.</w:t>
            </w:r>
          </w:p>
          <w:p w:rsidR="00A32E9E" w:rsidRPr="009B0668" w:rsidRDefault="00A32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Маркина О.Н.</w:t>
            </w:r>
          </w:p>
        </w:tc>
      </w:tr>
      <w:tr w:rsidR="00611E9E" w:rsidRPr="009B0668" w:rsidTr="00611E9E">
        <w:trPr>
          <w:trHeight w:val="415"/>
          <w:jc w:val="center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семейный конкурс «Папа, мама, я – спортивная семья»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старших и </w:t>
            </w:r>
            <w:proofErr w:type="gram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подготовительной</w:t>
            </w:r>
            <w:proofErr w:type="gram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</w:t>
            </w:r>
          </w:p>
        </w:tc>
      </w:tr>
      <w:tr w:rsidR="00611E9E" w:rsidRPr="009B0668" w:rsidTr="00611E9E">
        <w:trPr>
          <w:trHeight w:val="586"/>
          <w:jc w:val="center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«Воспитатель года</w:t>
            </w:r>
            <w:r w:rsidR="007B6AF7"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- 2025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7B6AF7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A32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Кайдашова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  <w:p w:rsidR="00A32E9E" w:rsidRPr="009B0668" w:rsidRDefault="00A32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</w:t>
            </w:r>
          </w:p>
        </w:tc>
      </w:tr>
      <w:tr w:rsidR="00C84BD5" w:rsidRPr="009B0668" w:rsidTr="00611E9E">
        <w:trPr>
          <w:trHeight w:val="586"/>
          <w:jc w:val="center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D5" w:rsidRPr="009B0668" w:rsidRDefault="00C84BD5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 «Зимние узоры» </w:t>
            </w:r>
            <w:proofErr w:type="gram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стенде)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D5" w:rsidRPr="009B0668" w:rsidRDefault="00C84BD5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D5" w:rsidRPr="009B0668" w:rsidRDefault="00A32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Мурзаева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A32E9E" w:rsidRPr="009B0668" w:rsidRDefault="00A32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Танакова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</w:tc>
      </w:tr>
      <w:tr w:rsidR="00611E9E" w:rsidRPr="009B0668" w:rsidTr="00611E9E">
        <w:trPr>
          <w:jc w:val="center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C84BD5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Выставка рисунков «С днём защитника Отечества»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1E9E"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стенде)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4A0D36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Шверт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4A0D36" w:rsidRPr="009B0668" w:rsidRDefault="004A0D36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Кайдашова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</w:tc>
      </w:tr>
      <w:tr w:rsidR="00611E9E" w:rsidRPr="009B0668" w:rsidTr="00611E9E">
        <w:trPr>
          <w:jc w:val="center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D5" w:rsidRPr="009B0668" w:rsidRDefault="00C84BD5" w:rsidP="009B066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  «С праздником 8 Марта».</w:t>
            </w:r>
          </w:p>
          <w:p w:rsidR="00611E9E" w:rsidRPr="009B0668" w:rsidRDefault="00C84BD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1E9E" w:rsidRPr="009B0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11E9E"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стенде)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4A0D36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Г.Н.</w:t>
            </w:r>
          </w:p>
          <w:p w:rsidR="004A0D36" w:rsidRPr="009B0668" w:rsidRDefault="004A0D36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Шинкарева Т.Н.</w:t>
            </w:r>
          </w:p>
        </w:tc>
      </w:tr>
      <w:tr w:rsidR="00611E9E" w:rsidRPr="009B0668" w:rsidTr="00611E9E">
        <w:trPr>
          <w:jc w:val="center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педагогического мастерства «Педагогическая инициатива</w:t>
            </w:r>
            <w:r w:rsidR="00C84BD5"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A32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Маркина О.Н.</w:t>
            </w:r>
          </w:p>
          <w:p w:rsidR="00A32E9E" w:rsidRPr="009B0668" w:rsidRDefault="00A32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Г.Н.</w:t>
            </w:r>
          </w:p>
          <w:p w:rsidR="00A32E9E" w:rsidRPr="009B0668" w:rsidRDefault="00A32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Гомзякова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611E9E" w:rsidRPr="009B0668" w:rsidTr="00611E9E">
        <w:trPr>
          <w:jc w:val="center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детских творческих исследований и проектов «Исследуя настоящее – познаем будущее»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старших и </w:t>
            </w:r>
            <w:proofErr w:type="gram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подготовительной</w:t>
            </w:r>
            <w:proofErr w:type="gramEnd"/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</w:tc>
      </w:tr>
      <w:tr w:rsidR="00611E9E" w:rsidRPr="009B0668" w:rsidTr="00611E9E">
        <w:trPr>
          <w:trHeight w:val="389"/>
          <w:jc w:val="center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 рисунков «Трехглазый помощник» по ПДД (в приемных)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воспитатели 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A32E9E" w:rsidRPr="009B0668" w:rsidTr="00611E9E">
        <w:trPr>
          <w:trHeight w:val="389"/>
          <w:jc w:val="center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9E" w:rsidRPr="009B0668" w:rsidRDefault="00A32E9E" w:rsidP="009B066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работ «Космос глазами детей» </w:t>
            </w:r>
            <w:r w:rsidRPr="009B0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стенде)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9E" w:rsidRPr="009B0668" w:rsidRDefault="00A32E9E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9E" w:rsidRPr="009B0668" w:rsidRDefault="004A0D36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Липина В.С.</w:t>
            </w:r>
          </w:p>
          <w:p w:rsidR="004A0D36" w:rsidRPr="009B0668" w:rsidRDefault="004A0D36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</w:t>
            </w:r>
          </w:p>
        </w:tc>
      </w:tr>
      <w:tr w:rsidR="00A32E9E" w:rsidRPr="009B0668" w:rsidTr="00611E9E">
        <w:trPr>
          <w:trHeight w:val="389"/>
          <w:jc w:val="center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9E" w:rsidRPr="009B0668" w:rsidRDefault="00A32E9E" w:rsidP="009B066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«Весна – красна»</w:t>
            </w:r>
            <w:r w:rsidRPr="009B0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стенде)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9E" w:rsidRPr="009B0668" w:rsidRDefault="00A32E9E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9E" w:rsidRPr="009B0668" w:rsidRDefault="004A0D36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Гомзякова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  <w:p w:rsidR="004A0D36" w:rsidRPr="009B0668" w:rsidRDefault="004A0D36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Маркина О.Н.</w:t>
            </w:r>
          </w:p>
        </w:tc>
      </w:tr>
      <w:tr w:rsidR="00611E9E" w:rsidRPr="009B0668" w:rsidTr="00611E9E">
        <w:trPr>
          <w:trHeight w:val="389"/>
          <w:jc w:val="center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«Победный май» ко Дню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воспитатели, </w:t>
            </w: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A32E9E" w:rsidRPr="009B0668" w:rsidTr="00611E9E">
        <w:trPr>
          <w:trHeight w:val="389"/>
          <w:jc w:val="center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9E" w:rsidRPr="009B0668" w:rsidRDefault="00A32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Стена памяти «День победы» (в приемных)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9E" w:rsidRPr="009B0668" w:rsidRDefault="00A32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9E" w:rsidRPr="009B0668" w:rsidRDefault="00A32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воспитатели</w:t>
            </w:r>
          </w:p>
        </w:tc>
      </w:tr>
      <w:tr w:rsidR="009B0668" w:rsidRPr="009B0668" w:rsidTr="00611E9E">
        <w:trPr>
          <w:trHeight w:val="389"/>
          <w:jc w:val="center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68" w:rsidRPr="009B0668" w:rsidRDefault="009B0668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поделок «Голубь мира – символ Победы»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68" w:rsidRPr="009B0668" w:rsidRDefault="009B0668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68" w:rsidRPr="009B0668" w:rsidRDefault="009B0668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9B0668" w:rsidRPr="009B0668" w:rsidRDefault="009B0668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воспитатели, </w:t>
            </w: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</w:tbl>
    <w:p w:rsidR="00611E9E" w:rsidRPr="009B0668" w:rsidRDefault="00611E9E" w:rsidP="009B0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E9E" w:rsidRPr="009B0668" w:rsidRDefault="002641E6" w:rsidP="009B06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</w:t>
      </w:r>
      <w:r w:rsidR="00611E9E" w:rsidRPr="009B0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.Аттестация педагогов:</w:t>
      </w:r>
    </w:p>
    <w:tbl>
      <w:tblPr>
        <w:tblW w:w="508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1626"/>
        <w:gridCol w:w="4056"/>
        <w:gridCol w:w="2608"/>
        <w:gridCol w:w="1774"/>
      </w:tblGrid>
      <w:tr w:rsidR="004A0D36" w:rsidRPr="009B0668" w:rsidTr="004A0D36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36" w:rsidRPr="009B0668" w:rsidRDefault="004A0D36" w:rsidP="009B0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B06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B066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36" w:rsidRPr="009B0668" w:rsidRDefault="004A0D36" w:rsidP="009B0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</w:t>
            </w:r>
          </w:p>
          <w:p w:rsidR="004A0D36" w:rsidRPr="009B0668" w:rsidRDefault="004A0D36" w:rsidP="009B0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полностью</w:t>
            </w:r>
            <w:r w:rsidRPr="009B0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36" w:rsidRPr="009B0668" w:rsidRDefault="004A0D36" w:rsidP="009B0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36" w:rsidRPr="009B0668" w:rsidRDefault="004A0D36" w:rsidP="009B0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квалификационная категория, на которую претендует педагог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36" w:rsidRPr="009B0668" w:rsidRDefault="004A0D36" w:rsidP="009B0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4A0D36" w:rsidRPr="009B0668" w:rsidTr="004A0D36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36" w:rsidRPr="009B0668" w:rsidRDefault="004A0D36" w:rsidP="009B066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36" w:rsidRPr="009B0668" w:rsidRDefault="004A0D36" w:rsidP="009B06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0668">
              <w:rPr>
                <w:rFonts w:ascii="Times New Roman" w:hAnsi="Times New Roman"/>
                <w:sz w:val="24"/>
                <w:szCs w:val="24"/>
              </w:rPr>
              <w:t>Гомзякова</w:t>
            </w:r>
            <w:proofErr w:type="spellEnd"/>
            <w:r w:rsidRPr="009B0668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36" w:rsidRPr="009B0668" w:rsidRDefault="004A0D36" w:rsidP="009B066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36" w:rsidRPr="009B0668" w:rsidRDefault="004A0D36" w:rsidP="009B06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B0668">
              <w:rPr>
                <w:rFonts w:ascii="Times New Roman" w:hAnsi="Times New Roman"/>
                <w:sz w:val="24"/>
                <w:szCs w:val="24"/>
              </w:rPr>
              <w:t>На соответствие занимаемой должности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36" w:rsidRPr="009B0668" w:rsidRDefault="004A0D36" w:rsidP="009B06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B0668">
              <w:rPr>
                <w:rFonts w:ascii="Times New Roman" w:hAnsi="Times New Roman"/>
                <w:sz w:val="24"/>
                <w:szCs w:val="24"/>
              </w:rPr>
              <w:t>4 квартал 2024г</w:t>
            </w:r>
          </w:p>
        </w:tc>
      </w:tr>
      <w:tr w:rsidR="004A0D36" w:rsidRPr="009B0668" w:rsidTr="004A0D36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36" w:rsidRPr="009B0668" w:rsidRDefault="004A0D36" w:rsidP="009B066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36" w:rsidRPr="009B0668" w:rsidRDefault="004A0D36" w:rsidP="009B06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B0668">
              <w:rPr>
                <w:rFonts w:ascii="Times New Roman" w:hAnsi="Times New Roman"/>
                <w:sz w:val="24"/>
                <w:szCs w:val="24"/>
              </w:rPr>
              <w:t>Асанова Н.Д.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36" w:rsidRPr="009B0668" w:rsidRDefault="004A0D36" w:rsidP="009B066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36" w:rsidRPr="009B0668" w:rsidRDefault="004A0D36" w:rsidP="009B06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B0668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36" w:rsidRPr="009B0668" w:rsidRDefault="004A0D36" w:rsidP="009B06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B0668">
              <w:rPr>
                <w:rFonts w:ascii="Times New Roman" w:hAnsi="Times New Roman"/>
                <w:sz w:val="24"/>
                <w:szCs w:val="24"/>
              </w:rPr>
              <w:t>2 квартал 2025г</w:t>
            </w:r>
          </w:p>
        </w:tc>
      </w:tr>
      <w:tr w:rsidR="004A0D36" w:rsidRPr="009B0668" w:rsidTr="004A0D36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36" w:rsidRPr="009B0668" w:rsidRDefault="004A0D36" w:rsidP="009B066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36" w:rsidRPr="009B0668" w:rsidRDefault="004A0D36" w:rsidP="009B06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0668">
              <w:rPr>
                <w:rFonts w:ascii="Times New Roman" w:hAnsi="Times New Roman"/>
                <w:sz w:val="24"/>
                <w:szCs w:val="24"/>
              </w:rPr>
              <w:t>Бубнова</w:t>
            </w:r>
            <w:proofErr w:type="spellEnd"/>
            <w:r w:rsidRPr="009B0668">
              <w:rPr>
                <w:rFonts w:ascii="Times New Roman" w:hAnsi="Times New Roman"/>
                <w:sz w:val="24"/>
                <w:szCs w:val="24"/>
              </w:rPr>
              <w:t xml:space="preserve"> В.Г. 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36" w:rsidRPr="009B0668" w:rsidRDefault="004A0D36" w:rsidP="009B066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36" w:rsidRPr="009B0668" w:rsidRDefault="004A0D36" w:rsidP="009B06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B0668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36" w:rsidRPr="009B0668" w:rsidRDefault="004A0D36" w:rsidP="009B06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B0668">
              <w:rPr>
                <w:rFonts w:ascii="Times New Roman" w:hAnsi="Times New Roman"/>
                <w:sz w:val="24"/>
                <w:szCs w:val="24"/>
              </w:rPr>
              <w:t>2 квартал 2025г</w:t>
            </w:r>
          </w:p>
        </w:tc>
      </w:tr>
      <w:tr w:rsidR="004A0D36" w:rsidRPr="009B0668" w:rsidTr="004A0D36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36" w:rsidRPr="009B0668" w:rsidRDefault="004A0D36" w:rsidP="009B066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36" w:rsidRPr="009B0668" w:rsidRDefault="004A0D36" w:rsidP="009B06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B0668">
              <w:rPr>
                <w:rFonts w:ascii="Times New Roman" w:hAnsi="Times New Roman"/>
                <w:sz w:val="24"/>
                <w:szCs w:val="24"/>
              </w:rPr>
              <w:t>Алексеева Г.Н.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36" w:rsidRPr="009B0668" w:rsidRDefault="004A0D36" w:rsidP="009B066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36" w:rsidRPr="009B0668" w:rsidRDefault="004A0D36" w:rsidP="009B06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B0668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36" w:rsidRPr="009B0668" w:rsidRDefault="004A0D36" w:rsidP="009B06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B0668">
              <w:rPr>
                <w:rFonts w:ascii="Times New Roman" w:hAnsi="Times New Roman"/>
                <w:sz w:val="24"/>
                <w:szCs w:val="24"/>
              </w:rPr>
              <w:t>4 квартал 2025г</w:t>
            </w:r>
          </w:p>
        </w:tc>
      </w:tr>
      <w:tr w:rsidR="004A0D36" w:rsidRPr="009B0668" w:rsidTr="004A0D36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36" w:rsidRPr="009B0668" w:rsidRDefault="004A0D36" w:rsidP="009B066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36" w:rsidRPr="009B0668" w:rsidRDefault="004A0D36" w:rsidP="009B06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0668">
              <w:rPr>
                <w:rFonts w:ascii="Times New Roman" w:hAnsi="Times New Roman"/>
                <w:sz w:val="24"/>
                <w:szCs w:val="24"/>
              </w:rPr>
              <w:t>Кайдашова</w:t>
            </w:r>
            <w:proofErr w:type="spellEnd"/>
            <w:r w:rsidRPr="009B0668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36" w:rsidRPr="009B0668" w:rsidRDefault="004A0D36" w:rsidP="009B066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36" w:rsidRPr="009B0668" w:rsidRDefault="004A0D36" w:rsidP="009B06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B0668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36" w:rsidRPr="009B0668" w:rsidRDefault="004A0D36" w:rsidP="009B06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B0668">
              <w:rPr>
                <w:rFonts w:ascii="Times New Roman" w:hAnsi="Times New Roman"/>
                <w:sz w:val="24"/>
                <w:szCs w:val="24"/>
              </w:rPr>
              <w:t>4 квартал 2025г</w:t>
            </w:r>
          </w:p>
        </w:tc>
      </w:tr>
    </w:tbl>
    <w:p w:rsidR="004A0D36" w:rsidRPr="009B0668" w:rsidRDefault="002641E6" w:rsidP="009B06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668">
        <w:rPr>
          <w:rFonts w:ascii="Times New Roman" w:hAnsi="Times New Roman" w:cs="Times New Roman"/>
          <w:b/>
          <w:sz w:val="24"/>
          <w:szCs w:val="24"/>
        </w:rPr>
        <w:t>3.7. Контрольная деятельность в ДОУ.</w:t>
      </w:r>
    </w:p>
    <w:tbl>
      <w:tblPr>
        <w:tblW w:w="10702" w:type="dxa"/>
        <w:jc w:val="center"/>
        <w:tblInd w:w="36" w:type="dxa"/>
        <w:tblLayout w:type="fixed"/>
        <w:tblCellMar>
          <w:top w:w="9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6089"/>
        <w:gridCol w:w="1842"/>
        <w:gridCol w:w="2127"/>
      </w:tblGrid>
      <w:tr w:rsidR="00611E9E" w:rsidRPr="009B0668" w:rsidTr="00611E9E">
        <w:trPr>
          <w:trHeight w:val="746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Сроки  </w:t>
            </w:r>
          </w:p>
          <w:p w:rsidR="00611E9E" w:rsidRPr="009B0668" w:rsidRDefault="00611E9E" w:rsidP="009B0668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исполнения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9E" w:rsidRPr="009B0668" w:rsidRDefault="00611E9E" w:rsidP="009B0668">
            <w:pPr>
              <w:spacing w:after="0" w:line="240" w:lineRule="auto"/>
              <w:ind w:right="10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611E9E" w:rsidRPr="009B0668" w:rsidTr="009B7419">
        <w:trPr>
          <w:trHeight w:val="806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перспективного плана </w:t>
            </w:r>
            <w:proofErr w:type="gram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11E9E" w:rsidRPr="009B0668" w:rsidRDefault="00611E9E" w:rsidP="009B0668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аттестации   и повышению квалификации руководящих и педагогических работников на 2023/2024 учебный год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ентябрь</w:t>
            </w:r>
            <w:proofErr w:type="spellEnd"/>
          </w:p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</w:t>
            </w:r>
            <w:proofErr w:type="gram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</w:t>
            </w:r>
            <w:proofErr w:type="gram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оспитатель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11E9E" w:rsidRPr="009B0668" w:rsidTr="00611E9E">
        <w:trPr>
          <w:trHeight w:val="304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tabs>
                <w:tab w:val="left" w:pos="31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нормативными документами и инструктивно-методическими материалами по организации и проведению аттестации педагогических работников государственных и муниципальных образовательных учреждений. Мастер – класс «Оформление портфолио педагогов»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</w:t>
            </w:r>
            <w:proofErr w:type="gram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</w:t>
            </w:r>
            <w:proofErr w:type="gram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оспитатель</w:t>
            </w:r>
            <w:proofErr w:type="spellEnd"/>
          </w:p>
        </w:tc>
      </w:tr>
      <w:tr w:rsidR="00611E9E" w:rsidRPr="009B0668" w:rsidTr="009B7419">
        <w:trPr>
          <w:trHeight w:val="842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журнала регистрации заявлений по аттестации педагогических работников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осп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итатель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1E9E" w:rsidRPr="009B0668" w:rsidTr="009B7419">
        <w:trPr>
          <w:trHeight w:val="684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ind w:right="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и формирование пакета аттестационных материалов (документов) педагогических работников.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ежеквартально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</w:t>
            </w:r>
            <w:proofErr w:type="gram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</w:t>
            </w:r>
            <w:proofErr w:type="gram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оспитатель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11E9E" w:rsidRPr="009B0668" w:rsidTr="009B7419">
        <w:trPr>
          <w:trHeight w:val="839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приказа о допуске к процедуре аттестации (на основании приказа Министерства образования и науки Алтайского края)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ежеквартально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9E" w:rsidRPr="009B0668" w:rsidRDefault="00611E9E" w:rsidP="009B0668">
            <w:pPr>
              <w:spacing w:after="0" w:line="240" w:lineRule="auto"/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611E9E" w:rsidRPr="009B0668" w:rsidTr="009B7419">
        <w:trPr>
          <w:trHeight w:val="681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графика открытых просмотров образовательной деятельности аттестуемых педагогов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ежеквартально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</w:t>
            </w:r>
            <w:proofErr w:type="gram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</w:t>
            </w:r>
            <w:proofErr w:type="gram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оспитатель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11E9E" w:rsidRPr="009B0668" w:rsidTr="009B7419">
        <w:trPr>
          <w:trHeight w:val="40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Формирование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первичного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пакета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документов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ежеквартально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воспитатель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11E9E" w:rsidRPr="009B0668" w:rsidTr="009B7419">
        <w:trPr>
          <w:trHeight w:val="838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аттестуемым педагогам индивидуальной методической помощи по оформлению аттестационных документов.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процедуры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воспитатель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11E9E" w:rsidRPr="009B0668" w:rsidTr="009B7419">
        <w:trPr>
          <w:trHeight w:val="694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ind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открытых просмотров аттестуемого педагога, изучение представленных материалов из опыта работы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графику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воспитатель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1E9E" w:rsidRPr="009B0668" w:rsidTr="009B7419">
        <w:trPr>
          <w:trHeight w:val="394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оценочного листа специалиста (эксперта)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ежеквартально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воспитатель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11E9E" w:rsidRPr="009B0668" w:rsidTr="009B7419">
        <w:trPr>
          <w:trHeight w:val="413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вторичного (полного) пакета документов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ежеквартально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9E" w:rsidRPr="009B0668" w:rsidRDefault="00611E9E" w:rsidP="009B0668">
            <w:pPr>
              <w:spacing w:after="0" w:line="240" w:lineRule="auto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</w:t>
            </w:r>
            <w:proofErr w:type="gram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</w:t>
            </w:r>
            <w:proofErr w:type="gram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оспитатель</w:t>
            </w:r>
            <w:proofErr w:type="spellEnd"/>
          </w:p>
        </w:tc>
      </w:tr>
      <w:tr w:rsidR="00611E9E" w:rsidRPr="009B0668" w:rsidTr="009B7419">
        <w:trPr>
          <w:trHeight w:val="83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нормативной базы (документы федерального, регионального, муниципального уровня, локальные акты)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ежеквартально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воспитатель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11E9E" w:rsidRPr="009B0668" w:rsidTr="009B7419">
        <w:trPr>
          <w:trHeight w:val="1395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выписок из приказа «Об установлении квалификационных категорий педагогическим работникам» на основании решения Главной аттестационной комиссии Министерства образования и науки Алтайского края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ежеквартально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</w:tr>
      <w:tr w:rsidR="00611E9E" w:rsidRPr="009B0668" w:rsidTr="009B7419">
        <w:trPr>
          <w:trHeight w:val="1118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педагогических работников с результатами прохождения квалификационных испытаний в ходе аттестации, курсов повышения аттестации. Подведение итогов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ежеквартально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</w:tr>
      <w:tr w:rsidR="00611E9E" w:rsidRPr="009B0668" w:rsidTr="009B7419">
        <w:trPr>
          <w:trHeight w:val="39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 аттестационных дел</w:t>
            </w:r>
          </w:p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641E6" w:rsidRPr="009B0668" w:rsidRDefault="002641E6" w:rsidP="009B0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E9E" w:rsidRPr="009B0668" w:rsidRDefault="00611E9E" w:rsidP="009B0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668">
        <w:rPr>
          <w:rFonts w:ascii="Times New Roman" w:hAnsi="Times New Roman" w:cs="Times New Roman"/>
          <w:b/>
          <w:sz w:val="24"/>
          <w:szCs w:val="24"/>
        </w:rPr>
        <w:t>3.8. Внутриучрежденческий контроль: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5950"/>
        <w:gridCol w:w="1645"/>
        <w:gridCol w:w="2271"/>
      </w:tblGrid>
      <w:tr w:rsidR="00BA4085" w:rsidRPr="009B0668" w:rsidTr="00BA408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A4085" w:rsidRPr="009B0668" w:rsidTr="00BA4085">
        <w:trPr>
          <w:trHeight w:val="735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Фронтальный контроль. Готовность групп и кабинетов педагогических работников к новому учебному году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BA4085" w:rsidRPr="009B0668" w:rsidRDefault="00BA4085" w:rsidP="009B0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A4085" w:rsidRPr="009B0668" w:rsidRDefault="00BA4085" w:rsidP="009B0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воспитатель</w:t>
            </w:r>
          </w:p>
        </w:tc>
      </w:tr>
      <w:tr w:rsidR="00BA4085" w:rsidRPr="009B0668" w:rsidTr="00BA4085">
        <w:trPr>
          <w:trHeight w:val="735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Анкетирование для родителей</w:t>
            </w:r>
          </w:p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«Организация питания в ДОУ»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 групп</w:t>
            </w:r>
          </w:p>
        </w:tc>
      </w:tr>
      <w:tr w:rsidR="00BA4085" w:rsidRPr="009B0668" w:rsidTr="00BA4085">
        <w:trPr>
          <w:trHeight w:val="735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«Адаптация детей младшего дошкольного возраста»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</w:tc>
      </w:tr>
      <w:tr w:rsidR="00BA4085" w:rsidRPr="009B0668" w:rsidTr="00BA4085">
        <w:trPr>
          <w:trHeight w:val="54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контроль: «Выполнение режима прогулки»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085" w:rsidRPr="009B0668" w:rsidTr="00BA4085">
        <w:trPr>
          <w:trHeight w:val="705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Тематический контроль</w:t>
            </w:r>
            <w:r w:rsidRPr="009B066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«Оснащённость уголков по патриотическому воспитанию»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BA4085" w:rsidRPr="009B0668" w:rsidTr="00BA4085">
        <w:trPr>
          <w:trHeight w:val="705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детей в течение дня (режимные моменты)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A4085" w:rsidRPr="009B0668" w:rsidRDefault="00BA4085" w:rsidP="009B0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BA4085" w:rsidRPr="009B0668" w:rsidTr="00BA408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контроль «Проведение родительских собраний в группах».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085" w:rsidRPr="009B0668" w:rsidTr="00BA408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 развития  детей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BA4085" w:rsidRPr="009B0668" w:rsidRDefault="00BA4085" w:rsidP="009B0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BA4085" w:rsidRPr="009B0668" w:rsidRDefault="00BA4085" w:rsidP="009B0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085" w:rsidRPr="009B0668" w:rsidTr="00BA408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«</w:t>
            </w: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образовательных услуг»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BA4085" w:rsidRPr="009B0668" w:rsidRDefault="00BA4085" w:rsidP="009B0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BA4085" w:rsidRPr="009B0668" w:rsidRDefault="00BA4085" w:rsidP="009B0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A4085" w:rsidRPr="009B0668" w:rsidTr="00BA4085">
        <w:trPr>
          <w:trHeight w:val="69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контроль «Подготовка и проведение утренней гимнастики»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085" w:rsidRPr="009B0668" w:rsidTr="00BA4085">
        <w:trPr>
          <w:trHeight w:val="615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«Организации кружковой работы»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BA4085" w:rsidRPr="009B0668" w:rsidTr="00BA4085">
        <w:trPr>
          <w:trHeight w:val="336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контроль «Система работы по </w:t>
            </w: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и формированию представлений о здоровом образе жизни у детей дошкольного возраста».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085" w:rsidRPr="009B0668" w:rsidTr="00BA4085">
        <w:trPr>
          <w:trHeight w:val="7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Фронтальный контроль « Готовность к школьному обучению»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BA4085" w:rsidRPr="009B0668" w:rsidTr="00BA4085">
        <w:trPr>
          <w:trHeight w:val="7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Фронтальный контроль «Усвоение детьми 1младших-средних групп основной образовательной программы»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085" w:rsidRPr="009B0668" w:rsidTr="00BA4085">
        <w:trPr>
          <w:trHeight w:val="7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Анкетирование «Удовлетворенность родителей качеством образования в ДОУ»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  <w:p w:rsidR="00BA4085" w:rsidRPr="009B0668" w:rsidRDefault="00BA4085" w:rsidP="009B0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085" w:rsidRPr="009B0668" w:rsidTr="00BA4085">
        <w:trPr>
          <w:trHeight w:val="7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 развития  детей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BA4085" w:rsidRPr="009B0668" w:rsidTr="00BA4085">
        <w:trPr>
          <w:trHeight w:val="7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Анализ посещаемости за учебный год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BA4085" w:rsidRPr="009B0668" w:rsidTr="00BA4085">
        <w:trPr>
          <w:trHeight w:val="7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Тематический  контроль «Реализация программы по изобразительной деятельности» Анализ детских работ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</w:p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085" w:rsidRPr="009B0668" w:rsidTr="00BA4085">
        <w:trPr>
          <w:trHeight w:val="7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9B7419" w:rsidP="009B06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 «Анализ посещаемости»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BA4085" w:rsidRPr="009B0668" w:rsidTr="00BA4085">
        <w:trPr>
          <w:trHeight w:val="7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9B7419" w:rsidP="009B06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 «Периодичность оформления уголков для родителей» «Анализ наглядной информации для родителей»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085" w:rsidRPr="009B0668" w:rsidTr="00BA4085">
        <w:trPr>
          <w:trHeight w:val="7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9B7419" w:rsidP="009B06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контроль  «Анализ санитарного состояния групп»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</w:tr>
      <w:tr w:rsidR="00BA4085" w:rsidRPr="009B0668" w:rsidTr="00BA4085">
        <w:trPr>
          <w:trHeight w:val="7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9B7419" w:rsidP="009B06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 «Организация питания»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85" w:rsidRPr="009B0668" w:rsidRDefault="00BA4085" w:rsidP="009B0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</w:tr>
    </w:tbl>
    <w:p w:rsidR="00611E9E" w:rsidRPr="009B0668" w:rsidRDefault="00611E9E" w:rsidP="009B0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E9E" w:rsidRPr="009B0668" w:rsidRDefault="00611E9E" w:rsidP="009B06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3.9. Консультации для педагогов: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6171"/>
        <w:gridCol w:w="1382"/>
        <w:gridCol w:w="2671"/>
      </w:tblGrid>
      <w:tr w:rsidR="00611E9E" w:rsidRPr="009B0668" w:rsidTr="00611E9E">
        <w:tc>
          <w:tcPr>
            <w:tcW w:w="458" w:type="dxa"/>
          </w:tcPr>
          <w:p w:rsidR="00611E9E" w:rsidRPr="009B0668" w:rsidRDefault="00611E9E" w:rsidP="009B06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71" w:type="dxa"/>
          </w:tcPr>
          <w:p w:rsidR="00611E9E" w:rsidRPr="009B0668" w:rsidRDefault="00611E9E" w:rsidP="009B06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82" w:type="dxa"/>
          </w:tcPr>
          <w:p w:rsidR="00611E9E" w:rsidRPr="009B0668" w:rsidRDefault="00611E9E" w:rsidP="009B06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71" w:type="dxa"/>
          </w:tcPr>
          <w:p w:rsidR="00611E9E" w:rsidRPr="009B0668" w:rsidRDefault="00611E9E" w:rsidP="009B06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</w:t>
            </w:r>
          </w:p>
        </w:tc>
      </w:tr>
      <w:tr w:rsidR="00611E9E" w:rsidRPr="009B0668" w:rsidTr="00611E9E">
        <w:tc>
          <w:tcPr>
            <w:tcW w:w="458" w:type="dxa"/>
          </w:tcPr>
          <w:p w:rsidR="00611E9E" w:rsidRPr="009B0668" w:rsidRDefault="00611E9E" w:rsidP="009B06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1" w:type="dxa"/>
          </w:tcPr>
          <w:p w:rsidR="00611E9E" w:rsidRPr="009B0668" w:rsidRDefault="00611E9E" w:rsidP="009B0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«Понятие и виды адаптаций. Характеристика понятия «адаптация» Факторы, влияющие на неё»</w:t>
            </w:r>
          </w:p>
        </w:tc>
        <w:tc>
          <w:tcPr>
            <w:tcW w:w="1382" w:type="dxa"/>
          </w:tcPr>
          <w:p w:rsidR="00611E9E" w:rsidRPr="009B0668" w:rsidRDefault="00611E9E" w:rsidP="009B0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71" w:type="dxa"/>
          </w:tcPr>
          <w:p w:rsidR="00611E9E" w:rsidRPr="009B0668" w:rsidRDefault="009B7419" w:rsidP="009B0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Мурзаева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9B7419" w:rsidRPr="009B0668" w:rsidRDefault="009B7419" w:rsidP="009B0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Гомзякова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9B7419" w:rsidRPr="009B0668" w:rsidRDefault="009B7419" w:rsidP="009B0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Шинкарева Т.Н.</w:t>
            </w:r>
          </w:p>
          <w:p w:rsidR="009B7419" w:rsidRPr="009B0668" w:rsidRDefault="009B7419" w:rsidP="009B0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Кайдашова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</w:tc>
      </w:tr>
      <w:tr w:rsidR="00611E9E" w:rsidRPr="009B0668" w:rsidTr="00611E9E">
        <w:tc>
          <w:tcPr>
            <w:tcW w:w="458" w:type="dxa"/>
          </w:tcPr>
          <w:p w:rsidR="00611E9E" w:rsidRPr="009B0668" w:rsidRDefault="00611E9E" w:rsidP="009B06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1" w:type="dxa"/>
          </w:tcPr>
          <w:p w:rsidR="00611E9E" w:rsidRPr="009B0668" w:rsidRDefault="00611E9E" w:rsidP="009B06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принципы организации </w:t>
            </w:r>
            <w:r w:rsidRPr="009B0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РППС</w:t>
            </w:r>
            <w:r w:rsidRPr="009B06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групповых помещениях ДОУ</w:t>
            </w:r>
          </w:p>
        </w:tc>
        <w:tc>
          <w:tcPr>
            <w:tcW w:w="1382" w:type="dxa"/>
          </w:tcPr>
          <w:p w:rsidR="00611E9E" w:rsidRPr="009B0668" w:rsidRDefault="00611E9E" w:rsidP="009B0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71" w:type="dxa"/>
          </w:tcPr>
          <w:p w:rsidR="00611E9E" w:rsidRPr="009B0668" w:rsidRDefault="00611E9E" w:rsidP="009B0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Ненашева И.А.</w:t>
            </w:r>
          </w:p>
          <w:p w:rsidR="009B7419" w:rsidRPr="009B0668" w:rsidRDefault="009B7419" w:rsidP="009B0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Гомзякова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611E9E" w:rsidRPr="009B0668" w:rsidRDefault="009B7419" w:rsidP="009B0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Липина В.С.</w:t>
            </w:r>
          </w:p>
          <w:p w:rsidR="009B7419" w:rsidRPr="009B0668" w:rsidRDefault="009B7419" w:rsidP="009B0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Танакова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</w:tc>
      </w:tr>
      <w:tr w:rsidR="00611E9E" w:rsidRPr="009B0668" w:rsidTr="00611E9E">
        <w:tc>
          <w:tcPr>
            <w:tcW w:w="458" w:type="dxa"/>
          </w:tcPr>
          <w:p w:rsidR="00611E9E" w:rsidRPr="009B0668" w:rsidRDefault="00611E9E" w:rsidP="009B06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1" w:type="dxa"/>
          </w:tcPr>
          <w:p w:rsidR="00611E9E" w:rsidRPr="009B0668" w:rsidRDefault="00611E9E" w:rsidP="009B0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«Культура речи педагога»</w:t>
            </w:r>
          </w:p>
        </w:tc>
        <w:tc>
          <w:tcPr>
            <w:tcW w:w="1382" w:type="dxa"/>
          </w:tcPr>
          <w:p w:rsidR="00611E9E" w:rsidRPr="009B0668" w:rsidRDefault="00611E9E" w:rsidP="009B0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71" w:type="dxa"/>
          </w:tcPr>
          <w:p w:rsidR="009B7419" w:rsidRPr="009B0668" w:rsidRDefault="009B7419" w:rsidP="009B0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Липина В.С.</w:t>
            </w:r>
          </w:p>
          <w:p w:rsidR="00611E9E" w:rsidRPr="009B0668" w:rsidRDefault="009B7419" w:rsidP="009B0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Танакова</w:t>
            </w:r>
            <w:proofErr w:type="spell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</w:tc>
      </w:tr>
      <w:tr w:rsidR="00611E9E" w:rsidRPr="009B0668" w:rsidTr="00611E9E">
        <w:trPr>
          <w:trHeight w:val="248"/>
        </w:trPr>
        <w:tc>
          <w:tcPr>
            <w:tcW w:w="458" w:type="dxa"/>
          </w:tcPr>
          <w:p w:rsidR="00611E9E" w:rsidRPr="009B0668" w:rsidRDefault="00611E9E" w:rsidP="009B06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1" w:type="dxa"/>
          </w:tcPr>
          <w:p w:rsidR="00611E9E" w:rsidRPr="009B0668" w:rsidRDefault="00611E9E" w:rsidP="009B0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самостоятельной деятельности детей через индивидуальную работу»</w:t>
            </w:r>
          </w:p>
        </w:tc>
        <w:tc>
          <w:tcPr>
            <w:tcW w:w="1382" w:type="dxa"/>
          </w:tcPr>
          <w:p w:rsidR="00611E9E" w:rsidRPr="009B0668" w:rsidRDefault="00611E9E" w:rsidP="009B0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71" w:type="dxa"/>
          </w:tcPr>
          <w:p w:rsidR="00611E9E" w:rsidRPr="009B0668" w:rsidRDefault="00611E9E" w:rsidP="009B0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E9E" w:rsidRPr="009B0668" w:rsidTr="00611E9E">
        <w:tc>
          <w:tcPr>
            <w:tcW w:w="458" w:type="dxa"/>
          </w:tcPr>
          <w:p w:rsidR="00611E9E" w:rsidRPr="009B0668" w:rsidRDefault="00611E9E" w:rsidP="009B06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1" w:type="dxa"/>
          </w:tcPr>
          <w:p w:rsidR="00611E9E" w:rsidRPr="009B0668" w:rsidRDefault="00611E9E" w:rsidP="009B06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профессиональной компетентности педагогов</w:t>
            </w:r>
          </w:p>
        </w:tc>
        <w:tc>
          <w:tcPr>
            <w:tcW w:w="1382" w:type="dxa"/>
          </w:tcPr>
          <w:p w:rsidR="00611E9E" w:rsidRPr="009B0668" w:rsidRDefault="00611E9E" w:rsidP="009B0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71" w:type="dxa"/>
          </w:tcPr>
          <w:p w:rsidR="00611E9E" w:rsidRPr="009B0668" w:rsidRDefault="00611E9E" w:rsidP="009B0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E9E" w:rsidRPr="009B0668" w:rsidTr="00611E9E">
        <w:tc>
          <w:tcPr>
            <w:tcW w:w="458" w:type="dxa"/>
          </w:tcPr>
          <w:p w:rsidR="00611E9E" w:rsidRPr="009B0668" w:rsidRDefault="00611E9E" w:rsidP="009B06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1" w:type="dxa"/>
          </w:tcPr>
          <w:p w:rsidR="00611E9E" w:rsidRPr="009B0668" w:rsidRDefault="00611E9E" w:rsidP="009B0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работа в ДОУ</w:t>
            </w:r>
          </w:p>
        </w:tc>
        <w:tc>
          <w:tcPr>
            <w:tcW w:w="1382" w:type="dxa"/>
          </w:tcPr>
          <w:p w:rsidR="00611E9E" w:rsidRPr="009B0668" w:rsidRDefault="00611E9E" w:rsidP="009B0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71" w:type="dxa"/>
          </w:tcPr>
          <w:p w:rsidR="00611E9E" w:rsidRPr="009B0668" w:rsidRDefault="00611E9E" w:rsidP="009B0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E9E" w:rsidRPr="009B0668" w:rsidTr="00611E9E">
        <w:trPr>
          <w:trHeight w:val="280"/>
        </w:trPr>
        <w:tc>
          <w:tcPr>
            <w:tcW w:w="458" w:type="dxa"/>
          </w:tcPr>
          <w:p w:rsidR="00611E9E" w:rsidRPr="009B0668" w:rsidRDefault="00611E9E" w:rsidP="009B06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1" w:type="dxa"/>
          </w:tcPr>
          <w:p w:rsidR="00611E9E" w:rsidRPr="009B0668" w:rsidRDefault="00611E9E" w:rsidP="009B0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обобщить педагогический опыт работы</w:t>
            </w:r>
          </w:p>
        </w:tc>
        <w:tc>
          <w:tcPr>
            <w:tcW w:w="1382" w:type="dxa"/>
          </w:tcPr>
          <w:p w:rsidR="00611E9E" w:rsidRPr="009B0668" w:rsidRDefault="00611E9E" w:rsidP="009B0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71" w:type="dxa"/>
          </w:tcPr>
          <w:p w:rsidR="00611E9E" w:rsidRPr="009B0668" w:rsidRDefault="00611E9E" w:rsidP="009B0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Ненашева И.А.</w:t>
            </w:r>
          </w:p>
        </w:tc>
      </w:tr>
    </w:tbl>
    <w:p w:rsidR="00611E9E" w:rsidRPr="009B0668" w:rsidRDefault="00611E9E" w:rsidP="009B0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E9E" w:rsidRPr="009B0668" w:rsidRDefault="002641E6" w:rsidP="009B06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0668">
        <w:rPr>
          <w:rFonts w:ascii="Times New Roman" w:hAnsi="Times New Roman" w:cs="Times New Roman"/>
          <w:b/>
          <w:sz w:val="24"/>
          <w:szCs w:val="24"/>
          <w:u w:val="single"/>
        </w:rPr>
        <w:t>4.Р</w:t>
      </w:r>
      <w:r w:rsidR="00611E9E" w:rsidRPr="009B0668">
        <w:rPr>
          <w:rFonts w:ascii="Times New Roman" w:hAnsi="Times New Roman" w:cs="Times New Roman"/>
          <w:b/>
          <w:sz w:val="24"/>
          <w:szCs w:val="24"/>
          <w:u w:val="single"/>
        </w:rPr>
        <w:t>абота с родителями:</w:t>
      </w:r>
    </w:p>
    <w:p w:rsidR="00611E9E" w:rsidRPr="009B0668" w:rsidRDefault="00611E9E" w:rsidP="009B0668">
      <w:pPr>
        <w:tabs>
          <w:tab w:val="left" w:pos="90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611E9E" w:rsidRPr="009B0668" w:rsidRDefault="00611E9E" w:rsidP="009B0668">
      <w:pPr>
        <w:tabs>
          <w:tab w:val="left" w:pos="90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066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4.1. Групповые родительские собрания</w:t>
      </w:r>
    </w:p>
    <w:p w:rsidR="00611E9E" w:rsidRPr="009B0668" w:rsidRDefault="00611E9E" w:rsidP="009B0668">
      <w:pPr>
        <w:spacing w:after="0" w:line="240" w:lineRule="auto"/>
        <w:rPr>
          <w:rFonts w:ascii="Times New Roman" w:eastAsia="Calibri" w:hAnsi="Times New Roman" w:cs="Times New Roman"/>
          <w:color w:val="00B05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4589"/>
        <w:gridCol w:w="1483"/>
        <w:gridCol w:w="2314"/>
      </w:tblGrid>
      <w:tr w:rsidR="00611E9E" w:rsidRPr="009B0668" w:rsidTr="00611E9E">
        <w:trPr>
          <w:trHeight w:val="440"/>
        </w:trPr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Группа</w:t>
            </w:r>
          </w:p>
        </w:tc>
        <w:tc>
          <w:tcPr>
            <w:tcW w:w="2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Тема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Сроки</w:t>
            </w: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Ответственные</w:t>
            </w:r>
          </w:p>
        </w:tc>
      </w:tr>
      <w:tr w:rsidR="00611E9E" w:rsidRPr="009B0668" w:rsidTr="002A3751">
        <w:trPr>
          <w:trHeight w:val="276"/>
        </w:trPr>
        <w:tc>
          <w:tcPr>
            <w:tcW w:w="10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</w:p>
        </w:tc>
        <w:tc>
          <w:tcPr>
            <w:tcW w:w="2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</w:p>
        </w:tc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</w:p>
        </w:tc>
      </w:tr>
      <w:tr w:rsidR="00611E9E" w:rsidRPr="009B0668" w:rsidTr="00611E9E">
        <w:trPr>
          <w:trHeight w:val="281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Общесадовское</w:t>
            </w:r>
            <w:proofErr w:type="spellEnd"/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родительское собрание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«Начало учебного года — начало нового этапа в жизни детского сада, родителей и его воспитанников»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792A72" w:rsidP="009B0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611E9E" w:rsidRPr="009B0668" w:rsidTr="00611E9E">
        <w:trPr>
          <w:trHeight w:val="281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Общесадовское</w:t>
            </w:r>
            <w:proofErr w:type="spellEnd"/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родительское собрание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«Наши успехи за 2023-2024 учебный год»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611E9E" w:rsidRPr="009B0668" w:rsidRDefault="00792A72" w:rsidP="009B0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C552B0" w:rsidRPr="009B0668" w:rsidTr="00611E9E">
        <w:trPr>
          <w:trHeight w:val="281"/>
        </w:trPr>
        <w:tc>
          <w:tcPr>
            <w:tcW w:w="1075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первая младшая группа №7, №10</w:t>
            </w:r>
          </w:p>
        </w:tc>
        <w:tc>
          <w:tcPr>
            <w:tcW w:w="2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1. «</w:t>
            </w:r>
            <w:r w:rsidRPr="009B06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Детский сад пришел в семью</w:t>
            </w: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B0" w:rsidRPr="009B0668" w:rsidRDefault="00C552B0" w:rsidP="009B0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083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Гомзякова</w:t>
            </w:r>
            <w:proofErr w:type="spellEnd"/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Шинкарева Т.Н.</w:t>
            </w:r>
          </w:p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Кайдашова</w:t>
            </w:r>
            <w:proofErr w:type="spellEnd"/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С.М.</w:t>
            </w:r>
          </w:p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highlight w:val="green"/>
              </w:rPr>
            </w:pPr>
          </w:p>
        </w:tc>
      </w:tr>
      <w:tr w:rsidR="00C552B0" w:rsidRPr="009B0668" w:rsidTr="00611E9E">
        <w:trPr>
          <w:trHeight w:val="240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B050"/>
                <w:sz w:val="24"/>
                <w:szCs w:val="24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2.  «</w:t>
            </w:r>
            <w:r w:rsidRPr="009B06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речи детей младшего возраста. Секреты общения с ребенком в семье</w:t>
            </w: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B0" w:rsidRPr="009B0668" w:rsidRDefault="00C552B0" w:rsidP="009B0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highlight w:val="green"/>
              </w:rPr>
            </w:pPr>
          </w:p>
        </w:tc>
      </w:tr>
      <w:tr w:rsidR="00C552B0" w:rsidRPr="009B0668" w:rsidTr="00611E9E">
        <w:trPr>
          <w:trHeight w:val="254"/>
        </w:trPr>
        <w:tc>
          <w:tcPr>
            <w:tcW w:w="10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B050"/>
                <w:sz w:val="24"/>
                <w:szCs w:val="24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3. «</w:t>
            </w:r>
            <w:r w:rsidRPr="009B06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Сенсорное развитие детей младшего возраста. Итоги года</w:t>
            </w: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B0" w:rsidRPr="009B0668" w:rsidRDefault="00C552B0" w:rsidP="009B0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highlight w:val="green"/>
              </w:rPr>
            </w:pPr>
          </w:p>
        </w:tc>
      </w:tr>
      <w:tr w:rsidR="00C552B0" w:rsidRPr="009B0668" w:rsidTr="00611E9E">
        <w:trPr>
          <w:trHeight w:val="600"/>
        </w:trPr>
        <w:tc>
          <w:tcPr>
            <w:tcW w:w="1075" w:type="pct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Вторая младшая группа №1, №4</w:t>
            </w:r>
          </w:p>
        </w:tc>
        <w:tc>
          <w:tcPr>
            <w:tcW w:w="2148" w:type="pct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«К чему мы будем стремиться в этом году. Возвратные особенности детей 3-4 лет» </w:t>
            </w:r>
          </w:p>
        </w:tc>
        <w:tc>
          <w:tcPr>
            <w:tcW w:w="694" w:type="pct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552B0" w:rsidRPr="009B0668" w:rsidRDefault="00C552B0" w:rsidP="009B0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083" w:type="pct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Г.Н</w:t>
            </w:r>
          </w:p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Шверт</w:t>
            </w:r>
            <w:proofErr w:type="spellEnd"/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Липина В.А.</w:t>
            </w:r>
          </w:p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highlight w:val="green"/>
              </w:rPr>
            </w:pPr>
          </w:p>
        </w:tc>
      </w:tr>
      <w:tr w:rsidR="00C552B0" w:rsidRPr="009B0668" w:rsidTr="00611E9E">
        <w:trPr>
          <w:trHeight w:val="555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B050"/>
                <w:sz w:val="24"/>
                <w:szCs w:val="24"/>
              </w:rPr>
            </w:pPr>
          </w:p>
        </w:tc>
        <w:tc>
          <w:tcPr>
            <w:tcW w:w="214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2.  «</w:t>
            </w:r>
            <w:r w:rsidRPr="009B06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Внутрисемейные отношения и эмоциональное самочувствие ребенка</w:t>
            </w: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52B0" w:rsidRPr="009B0668" w:rsidRDefault="00C552B0" w:rsidP="009B0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highlight w:val="green"/>
              </w:rPr>
            </w:pPr>
          </w:p>
        </w:tc>
      </w:tr>
      <w:tr w:rsidR="00C552B0" w:rsidRPr="009B0668" w:rsidTr="00611E9E">
        <w:trPr>
          <w:trHeight w:val="286"/>
        </w:trPr>
        <w:tc>
          <w:tcPr>
            <w:tcW w:w="1075" w:type="pct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B050"/>
                <w:sz w:val="24"/>
                <w:szCs w:val="24"/>
              </w:rPr>
            </w:pPr>
          </w:p>
        </w:tc>
        <w:tc>
          <w:tcPr>
            <w:tcW w:w="2148" w:type="pct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9B0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«Наши успехи и достижения»</w:t>
            </w:r>
          </w:p>
        </w:tc>
        <w:tc>
          <w:tcPr>
            <w:tcW w:w="694" w:type="pct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552B0" w:rsidRPr="009B0668" w:rsidRDefault="00C552B0" w:rsidP="009B0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highlight w:val="green"/>
              </w:rPr>
            </w:pPr>
          </w:p>
        </w:tc>
      </w:tr>
      <w:tr w:rsidR="00C552B0" w:rsidRPr="009B0668" w:rsidTr="00611E9E">
        <w:trPr>
          <w:trHeight w:val="585"/>
        </w:trPr>
        <w:tc>
          <w:tcPr>
            <w:tcW w:w="1075" w:type="pct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B050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Средняя группа №2</w:t>
            </w:r>
          </w:p>
        </w:tc>
        <w:tc>
          <w:tcPr>
            <w:tcW w:w="2148" w:type="pct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1. «Вот и стали мы на год взрослее»</w:t>
            </w:r>
          </w:p>
        </w:tc>
        <w:tc>
          <w:tcPr>
            <w:tcW w:w="694" w:type="pct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52B0" w:rsidRPr="009B0668" w:rsidRDefault="00C552B0" w:rsidP="009B0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083" w:type="pct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Асанова Н.Д.</w:t>
            </w:r>
          </w:p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Танакова</w:t>
            </w:r>
            <w:proofErr w:type="spellEnd"/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К.В.</w:t>
            </w:r>
          </w:p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highlight w:val="green"/>
              </w:rPr>
            </w:pPr>
          </w:p>
        </w:tc>
      </w:tr>
      <w:tr w:rsidR="00C552B0" w:rsidRPr="009B0668" w:rsidTr="00611E9E">
        <w:trPr>
          <w:trHeight w:val="555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B050"/>
                <w:sz w:val="24"/>
                <w:szCs w:val="24"/>
              </w:rPr>
            </w:pPr>
          </w:p>
        </w:tc>
        <w:tc>
          <w:tcPr>
            <w:tcW w:w="214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2.  «Воспитываем добром»</w:t>
            </w:r>
          </w:p>
        </w:tc>
        <w:tc>
          <w:tcPr>
            <w:tcW w:w="6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52B0" w:rsidRPr="009B0668" w:rsidRDefault="00C552B0" w:rsidP="009B0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C552B0" w:rsidRPr="009B0668" w:rsidTr="00611E9E">
        <w:trPr>
          <w:trHeight w:val="310"/>
        </w:trPr>
        <w:tc>
          <w:tcPr>
            <w:tcW w:w="1075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B050"/>
                <w:sz w:val="24"/>
                <w:szCs w:val="24"/>
              </w:rPr>
            </w:pPr>
          </w:p>
        </w:tc>
        <w:tc>
          <w:tcPr>
            <w:tcW w:w="2148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3.  «Семья глазами ребенка»</w:t>
            </w:r>
          </w:p>
        </w:tc>
        <w:tc>
          <w:tcPr>
            <w:tcW w:w="694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52B0" w:rsidRPr="009B0668" w:rsidRDefault="00C552B0" w:rsidP="009B0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C552B0" w:rsidRPr="009B0668" w:rsidTr="00611E9E">
        <w:trPr>
          <w:trHeight w:val="310"/>
        </w:trPr>
        <w:tc>
          <w:tcPr>
            <w:tcW w:w="1075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B050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Старшая группа №5, №8</w:t>
            </w:r>
          </w:p>
        </w:tc>
        <w:tc>
          <w:tcPr>
            <w:tcW w:w="2148" w:type="pc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1. «Общение взрослого с ребенком 5-6 лет»</w:t>
            </w:r>
          </w:p>
        </w:tc>
        <w:tc>
          <w:tcPr>
            <w:tcW w:w="694" w:type="pc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552B0" w:rsidRPr="009B0668" w:rsidRDefault="00C552B0" w:rsidP="009B0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083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Ненашева И.А.</w:t>
            </w:r>
          </w:p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Гомзякова</w:t>
            </w:r>
            <w:proofErr w:type="spellEnd"/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</w:t>
            </w:r>
          </w:p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Кайдашова</w:t>
            </w:r>
            <w:proofErr w:type="spellEnd"/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С.М.</w:t>
            </w:r>
          </w:p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C552B0" w:rsidRPr="009B0668" w:rsidTr="00611E9E">
        <w:trPr>
          <w:trHeight w:val="346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B050"/>
                <w:sz w:val="24"/>
                <w:szCs w:val="24"/>
              </w:rPr>
            </w:pPr>
          </w:p>
        </w:tc>
        <w:tc>
          <w:tcPr>
            <w:tcW w:w="21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2. «Семейные традиции и их значение в жизни ребенка»</w:t>
            </w:r>
          </w:p>
        </w:tc>
        <w:tc>
          <w:tcPr>
            <w:tcW w:w="6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552B0" w:rsidRPr="009B0668" w:rsidRDefault="00C552B0" w:rsidP="009B0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C552B0" w:rsidRPr="009B0668" w:rsidTr="00611E9E">
        <w:trPr>
          <w:trHeight w:val="310"/>
        </w:trPr>
        <w:tc>
          <w:tcPr>
            <w:tcW w:w="1075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B050"/>
                <w:sz w:val="24"/>
                <w:szCs w:val="24"/>
              </w:rPr>
            </w:pPr>
          </w:p>
        </w:tc>
        <w:tc>
          <w:tcPr>
            <w:tcW w:w="2148" w:type="pct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3.  «Как много мы уже умеем!»</w:t>
            </w:r>
          </w:p>
        </w:tc>
        <w:tc>
          <w:tcPr>
            <w:tcW w:w="694" w:type="pct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52B0" w:rsidRPr="009B0668" w:rsidRDefault="00C552B0" w:rsidP="009B0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C552B0" w:rsidRPr="009B0668" w:rsidTr="00611E9E">
        <w:trPr>
          <w:trHeight w:val="310"/>
        </w:trPr>
        <w:tc>
          <w:tcPr>
            <w:tcW w:w="1075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B050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Подготовительная группа №9</w:t>
            </w:r>
          </w:p>
        </w:tc>
        <w:tc>
          <w:tcPr>
            <w:tcW w:w="2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1. «Конфликтные ситуации и пути выхода из них»</w:t>
            </w:r>
          </w:p>
        </w:tc>
        <w:tc>
          <w:tcPr>
            <w:tcW w:w="6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B0" w:rsidRPr="009B0668" w:rsidRDefault="00C552B0" w:rsidP="009B0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083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Маркина О.Н.</w:t>
            </w:r>
          </w:p>
          <w:p w:rsidR="00C552B0" w:rsidRPr="009B0668" w:rsidRDefault="00C552B0" w:rsidP="009B06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Танакова</w:t>
            </w:r>
            <w:proofErr w:type="spellEnd"/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611E9E" w:rsidRPr="009B0668" w:rsidTr="00611E9E">
        <w:trPr>
          <w:trHeight w:val="310"/>
        </w:trPr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B050"/>
                <w:sz w:val="24"/>
                <w:szCs w:val="24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2.  «Подготовка к школе»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611E9E" w:rsidRPr="009B0668" w:rsidTr="00611E9E">
        <w:trPr>
          <w:trHeight w:val="310"/>
        </w:trPr>
        <w:tc>
          <w:tcPr>
            <w:tcW w:w="1075" w:type="pct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B050"/>
                <w:sz w:val="24"/>
                <w:szCs w:val="24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3. «Итоги года. Наши достижения»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</w:tr>
    </w:tbl>
    <w:p w:rsidR="00611E9E" w:rsidRPr="009B0668" w:rsidRDefault="00611E9E" w:rsidP="009B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E9E" w:rsidRPr="009B0668" w:rsidRDefault="00611E9E" w:rsidP="009B0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668">
        <w:rPr>
          <w:rFonts w:ascii="Times New Roman" w:hAnsi="Times New Roman" w:cs="Times New Roman"/>
          <w:b/>
          <w:sz w:val="24"/>
          <w:szCs w:val="24"/>
        </w:rPr>
        <w:t>4.2. Изучение опыта семейного воспитания</w:t>
      </w:r>
    </w:p>
    <w:tbl>
      <w:tblPr>
        <w:tblW w:w="517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0"/>
        <w:gridCol w:w="1443"/>
        <w:gridCol w:w="1961"/>
      </w:tblGrid>
      <w:tr w:rsidR="00611E9E" w:rsidRPr="009B0668" w:rsidTr="00611E9E">
        <w:trPr>
          <w:trHeight w:val="2542"/>
        </w:trPr>
        <w:tc>
          <w:tcPr>
            <w:tcW w:w="3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семей воспитанников. </w:t>
            </w:r>
          </w:p>
          <w:p w:rsidR="00611E9E" w:rsidRPr="009B0668" w:rsidRDefault="00611E9E" w:rsidP="009B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паспорта семей воспитанников»</w:t>
            </w:r>
          </w:p>
          <w:p w:rsidR="00611E9E" w:rsidRPr="009B0668" w:rsidRDefault="00611E9E" w:rsidP="009B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Заключение договоров с родителями </w:t>
            </w:r>
          </w:p>
          <w:p w:rsidR="00611E9E" w:rsidRPr="009B0668" w:rsidRDefault="00611E9E" w:rsidP="009B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беседы-консультации с родителями. </w:t>
            </w:r>
          </w:p>
          <w:p w:rsidR="00611E9E" w:rsidRPr="009B0668" w:rsidRDefault="00611E9E" w:rsidP="009B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информационных стендов для родителей в группах </w:t>
            </w:r>
          </w:p>
          <w:p w:rsidR="00611E9E" w:rsidRPr="009B0668" w:rsidRDefault="00611E9E" w:rsidP="009B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дистанционного консультирования родителей на сайте детского сада.</w:t>
            </w:r>
          </w:p>
          <w:p w:rsidR="00611E9E" w:rsidRPr="009B0668" w:rsidRDefault="00611E9E" w:rsidP="009B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Сентябрь – май 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611E9E" w:rsidRPr="009B0668" w:rsidRDefault="00611E9E" w:rsidP="009B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 Воспитатели всех групп</w:t>
            </w:r>
          </w:p>
          <w:p w:rsidR="00611E9E" w:rsidRPr="009B0668" w:rsidRDefault="00611E9E" w:rsidP="009B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 логопед</w:t>
            </w:r>
          </w:p>
        </w:tc>
      </w:tr>
    </w:tbl>
    <w:p w:rsidR="00611E9E" w:rsidRPr="009B0668" w:rsidRDefault="00611E9E" w:rsidP="009B0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E9E" w:rsidRPr="009B0668" w:rsidRDefault="00611E9E" w:rsidP="009B0668">
      <w:pPr>
        <w:tabs>
          <w:tab w:val="left" w:pos="90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066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4.3. Дни открытых дверей – 1 раз в квартал.</w:t>
      </w:r>
    </w:p>
    <w:p w:rsidR="00611E9E" w:rsidRPr="009B0668" w:rsidRDefault="00611E9E" w:rsidP="009B0668">
      <w:pPr>
        <w:tabs>
          <w:tab w:val="left" w:pos="90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11E9E" w:rsidRPr="009B0668" w:rsidRDefault="00611E9E" w:rsidP="009B0668">
      <w:pPr>
        <w:tabs>
          <w:tab w:val="left" w:pos="90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066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4.4. Организация спортивных мероприятий совместно с родителями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"/>
        <w:gridCol w:w="3052"/>
        <w:gridCol w:w="1749"/>
        <w:gridCol w:w="2673"/>
        <w:gridCol w:w="1589"/>
      </w:tblGrid>
      <w:tr w:rsidR="00611E9E" w:rsidRPr="009B0668" w:rsidTr="00611E9E">
        <w:tc>
          <w:tcPr>
            <w:tcW w:w="508" w:type="dxa"/>
          </w:tcPr>
          <w:p w:rsidR="00611E9E" w:rsidRPr="009B0668" w:rsidRDefault="00611E9E" w:rsidP="009B0668">
            <w:pPr>
              <w:tabs>
                <w:tab w:val="left" w:pos="902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52" w:type="dxa"/>
          </w:tcPr>
          <w:p w:rsidR="00611E9E" w:rsidRPr="009B0668" w:rsidRDefault="00611E9E" w:rsidP="009B0668">
            <w:pPr>
              <w:tabs>
                <w:tab w:val="left" w:pos="902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749" w:type="dxa"/>
          </w:tcPr>
          <w:p w:rsidR="00611E9E" w:rsidRPr="009B0668" w:rsidRDefault="00611E9E" w:rsidP="009B0668">
            <w:pPr>
              <w:tabs>
                <w:tab w:val="left" w:pos="902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2673" w:type="dxa"/>
          </w:tcPr>
          <w:p w:rsidR="00611E9E" w:rsidRPr="009B0668" w:rsidRDefault="00611E9E" w:rsidP="009B0668">
            <w:pPr>
              <w:tabs>
                <w:tab w:val="left" w:pos="902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589" w:type="dxa"/>
          </w:tcPr>
          <w:p w:rsidR="00611E9E" w:rsidRPr="009B0668" w:rsidRDefault="00611E9E" w:rsidP="009B0668">
            <w:pPr>
              <w:tabs>
                <w:tab w:val="left" w:pos="902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611E9E" w:rsidRPr="009B0668" w:rsidTr="00611E9E">
        <w:tc>
          <w:tcPr>
            <w:tcW w:w="508" w:type="dxa"/>
          </w:tcPr>
          <w:p w:rsidR="00611E9E" w:rsidRPr="009B0668" w:rsidRDefault="001D0D14" w:rsidP="009B0668">
            <w:pPr>
              <w:tabs>
                <w:tab w:val="left" w:pos="902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052" w:type="dxa"/>
          </w:tcPr>
          <w:p w:rsidR="00611E9E" w:rsidRPr="009B0668" w:rsidRDefault="00611E9E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«Спорт — это сила и здоровье»</w:t>
            </w:r>
          </w:p>
        </w:tc>
        <w:tc>
          <w:tcPr>
            <w:tcW w:w="1749" w:type="dxa"/>
          </w:tcPr>
          <w:p w:rsidR="00611E9E" w:rsidRPr="009B0668" w:rsidRDefault="00611E9E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2673" w:type="dxa"/>
          </w:tcPr>
          <w:p w:rsidR="00611E9E" w:rsidRPr="009B0668" w:rsidRDefault="00611E9E" w:rsidP="009B0668">
            <w:pPr>
              <w:tabs>
                <w:tab w:val="left" w:pos="9020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средняя группа №</w:t>
            </w:r>
            <w:r w:rsidR="00C552B0" w:rsidRPr="009B06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11E9E" w:rsidRPr="009B0668" w:rsidRDefault="00611E9E" w:rsidP="009B0668">
            <w:pPr>
              <w:tabs>
                <w:tab w:val="left" w:pos="9020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611E9E" w:rsidRPr="009B0668" w:rsidRDefault="00C552B0" w:rsidP="009B0668">
            <w:pPr>
              <w:tabs>
                <w:tab w:val="left" w:pos="902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1 неделя </w:t>
            </w:r>
            <w:r w:rsidR="000D78DC" w:rsidRPr="009B06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1D0D14" w:rsidRPr="009B0668" w:rsidTr="00611E9E">
        <w:tc>
          <w:tcPr>
            <w:tcW w:w="508" w:type="dxa"/>
          </w:tcPr>
          <w:p w:rsidR="001D0D14" w:rsidRPr="009B0668" w:rsidRDefault="001D0D14" w:rsidP="009B0668">
            <w:pPr>
              <w:tabs>
                <w:tab w:val="left" w:pos="902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2" w:type="dxa"/>
          </w:tcPr>
          <w:p w:rsidR="001D0D14" w:rsidRPr="009B0668" w:rsidRDefault="001D0D14" w:rsidP="009B0668">
            <w:pPr>
              <w:tabs>
                <w:tab w:val="left" w:pos="902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Конкурс «Папа, мама, я – спортивная семья»</w:t>
            </w:r>
          </w:p>
        </w:tc>
        <w:tc>
          <w:tcPr>
            <w:tcW w:w="1749" w:type="dxa"/>
          </w:tcPr>
          <w:p w:rsidR="001D0D14" w:rsidRPr="009B0668" w:rsidRDefault="001D0D14" w:rsidP="009B0668">
            <w:pPr>
              <w:tabs>
                <w:tab w:val="left" w:pos="902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673" w:type="dxa"/>
          </w:tcPr>
          <w:p w:rsidR="001D0D14" w:rsidRPr="009B0668" w:rsidRDefault="001D0D14" w:rsidP="009B0668">
            <w:pPr>
              <w:tabs>
                <w:tab w:val="left" w:pos="9020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старшая №5, №8</w:t>
            </w:r>
          </w:p>
          <w:p w:rsidR="001D0D14" w:rsidRPr="009B0668" w:rsidRDefault="001D0D14" w:rsidP="009B0668">
            <w:pPr>
              <w:tabs>
                <w:tab w:val="left" w:pos="9020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подготовительная №9</w:t>
            </w:r>
          </w:p>
        </w:tc>
        <w:tc>
          <w:tcPr>
            <w:tcW w:w="1589" w:type="dxa"/>
          </w:tcPr>
          <w:p w:rsidR="001D0D14" w:rsidRPr="009B0668" w:rsidRDefault="001D0D14" w:rsidP="009B0668">
            <w:pPr>
              <w:tabs>
                <w:tab w:val="left" w:pos="902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  <w:p w:rsidR="001D0D14" w:rsidRPr="009B0668" w:rsidRDefault="001D0D14" w:rsidP="009B0668">
            <w:pPr>
              <w:tabs>
                <w:tab w:val="left" w:pos="902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11E9E" w:rsidRPr="009B0668" w:rsidRDefault="000D78DC" w:rsidP="009B06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668">
        <w:rPr>
          <w:rFonts w:ascii="Times New Roman" w:hAnsi="Times New Roman" w:cs="Times New Roman"/>
          <w:b/>
          <w:sz w:val="24"/>
          <w:szCs w:val="24"/>
        </w:rPr>
        <w:t>4.5. Оздоровительный блок</w:t>
      </w:r>
    </w:p>
    <w:tbl>
      <w:tblPr>
        <w:tblStyle w:val="11"/>
        <w:tblW w:w="5113" w:type="pct"/>
        <w:tblLayout w:type="fixed"/>
        <w:tblLook w:val="04A0" w:firstRow="1" w:lastRow="0" w:firstColumn="1" w:lastColumn="0" w:noHBand="0" w:noVBand="1"/>
      </w:tblPr>
      <w:tblGrid>
        <w:gridCol w:w="6008"/>
        <w:gridCol w:w="1472"/>
        <w:gridCol w:w="3443"/>
      </w:tblGrid>
      <w:tr w:rsidR="00611E9E" w:rsidRPr="009B0668" w:rsidTr="00611E9E"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E9E" w:rsidRPr="009B0668" w:rsidRDefault="00611E9E" w:rsidP="009B0668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E9E" w:rsidRPr="009B0668" w:rsidRDefault="00611E9E" w:rsidP="009B0668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E9E" w:rsidRPr="009B0668" w:rsidRDefault="00611E9E" w:rsidP="009B0668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11E9E" w:rsidRPr="009B0668" w:rsidTr="00611E9E">
        <w:trPr>
          <w:trHeight w:val="1704"/>
        </w:trPr>
        <w:tc>
          <w:tcPr>
            <w:tcW w:w="275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u w:val="single"/>
                <w:lang w:eastAsia="ru-RU"/>
              </w:rPr>
              <w:t>1.Организация щадящего оздоровительного режима деятельности в период адаптации в ДОУ воспитанников раннего дошкольного возраста и в период реконвалесценции после болезни детей дошкольного возраста</w:t>
            </w:r>
            <w:r w:rsidRPr="009B0668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u w:val="single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u w:val="single"/>
                <w:lang w:eastAsia="ru-RU"/>
              </w:rPr>
              <w:t>2.Контроль:</w:t>
            </w:r>
          </w:p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>- прием воспитанников в группы</w:t>
            </w:r>
          </w:p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>- физическое воспитание;</w:t>
            </w:r>
          </w:p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>- утренняя гимнастика;</w:t>
            </w:r>
          </w:p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>- проветривание в группах;</w:t>
            </w:r>
          </w:p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>- соблюдение режима дня.</w:t>
            </w:r>
          </w:p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b/>
                <w:sz w:val="24"/>
                <w:szCs w:val="24"/>
                <w:lang w:eastAsia="ru-RU"/>
              </w:rPr>
              <w:t>-</w:t>
            </w:r>
            <w:r w:rsidRPr="009B0668">
              <w:rPr>
                <w:rFonts w:eastAsia="Calibri"/>
                <w:sz w:val="24"/>
                <w:szCs w:val="24"/>
                <w:lang w:eastAsia="ru-RU"/>
              </w:rPr>
              <w:t xml:space="preserve"> за санитарным состоянием помещений</w:t>
            </w:r>
          </w:p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>- соблюдением графика проветривания групп</w:t>
            </w:r>
          </w:p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B0668">
              <w:rPr>
                <w:rFonts w:eastAsia="Calibri"/>
                <w:sz w:val="24"/>
                <w:szCs w:val="24"/>
                <w:lang w:eastAsia="ru-RU"/>
              </w:rPr>
              <w:t>санэпидрежимом</w:t>
            </w:r>
            <w:proofErr w:type="spellEnd"/>
            <w:r w:rsidRPr="009B0668">
              <w:rPr>
                <w:rFonts w:eastAsia="Calibri"/>
                <w:sz w:val="24"/>
                <w:szCs w:val="24"/>
                <w:lang w:eastAsia="ru-RU"/>
              </w:rPr>
              <w:t xml:space="preserve"> в детском саду </w:t>
            </w:r>
          </w:p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>- проведением карантинных мероприятий</w:t>
            </w:r>
          </w:p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u w:val="single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u w:val="single"/>
                <w:lang w:eastAsia="ru-RU"/>
              </w:rPr>
              <w:t>3. Профилактика травматизма:</w:t>
            </w:r>
          </w:p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 xml:space="preserve">Хранить </w:t>
            </w:r>
            <w:proofErr w:type="spellStart"/>
            <w:r w:rsidRPr="009B0668">
              <w:rPr>
                <w:rFonts w:eastAsia="Calibri"/>
                <w:sz w:val="24"/>
                <w:szCs w:val="24"/>
                <w:lang w:eastAsia="ru-RU"/>
              </w:rPr>
              <w:t>дезсредства</w:t>
            </w:r>
            <w:proofErr w:type="spellEnd"/>
            <w:r w:rsidRPr="009B0668">
              <w:rPr>
                <w:rFonts w:eastAsia="Calibri"/>
                <w:sz w:val="24"/>
                <w:szCs w:val="24"/>
                <w:lang w:eastAsia="ru-RU"/>
              </w:rPr>
              <w:t xml:space="preserve"> в недоступных для воспитанников местах.</w:t>
            </w:r>
          </w:p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>Не допускать в пользование посуду с отбитой эмалью и краями</w:t>
            </w:r>
          </w:p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>Убирать иглы, кнопки, ножницы с острыми концами, ножи в недоступные для детей места</w:t>
            </w:r>
          </w:p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>Следить за исправностью мебели и игрового оборудования</w:t>
            </w:r>
          </w:p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>Планировать и проводить занятия с детьми по ОБЖ во всех группах ДОУ</w:t>
            </w:r>
          </w:p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u w:val="single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u w:val="single"/>
                <w:lang w:eastAsia="ru-RU"/>
              </w:rPr>
              <w:t>4. мероприятия по профилактике ОРВИ и гриппа</w:t>
            </w:r>
          </w:p>
          <w:p w:rsidR="00611E9E" w:rsidRPr="009B0668" w:rsidRDefault="00611E9E" w:rsidP="009B0668">
            <w:pPr>
              <w:contextualSpacing/>
              <w:rPr>
                <w:i/>
                <w:sz w:val="24"/>
                <w:szCs w:val="24"/>
                <w:lang w:eastAsia="ru-RU"/>
              </w:rPr>
            </w:pPr>
            <w:r w:rsidRPr="009B0668">
              <w:rPr>
                <w:i/>
                <w:sz w:val="24"/>
                <w:szCs w:val="24"/>
                <w:lang w:eastAsia="ru-RU"/>
              </w:rPr>
              <w:t>- Подготовительный период:</w:t>
            </w:r>
          </w:p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>Прием воспитанников на улице в утренние часы (в теплое время года)</w:t>
            </w:r>
          </w:p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>Фильтр при приеме воспитанников и своевременная изоляция заболевших</w:t>
            </w:r>
          </w:p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 xml:space="preserve">Прогулки на свежем воздухе 2 раза в день </w:t>
            </w:r>
          </w:p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>Сезонное питание + «С» витаминизация 3 блюд</w:t>
            </w:r>
          </w:p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>Утренняя гимнастика и 3 раза в неделю физкультурные занятия (по плану)</w:t>
            </w:r>
          </w:p>
          <w:p w:rsidR="00611E9E" w:rsidRPr="009B0668" w:rsidRDefault="00611E9E" w:rsidP="009B0668">
            <w:pPr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i/>
                <w:sz w:val="24"/>
                <w:szCs w:val="24"/>
                <w:lang w:eastAsia="ru-RU"/>
              </w:rPr>
              <w:t xml:space="preserve">- Период сезонного подъема заболеваемости </w:t>
            </w:r>
          </w:p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 xml:space="preserve">Введение масочного режима в ДОУ </w:t>
            </w:r>
          </w:p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 xml:space="preserve">Усилить режим проветривания (при отсутствии воспитанников – </w:t>
            </w:r>
            <w:proofErr w:type="gramStart"/>
            <w:r w:rsidRPr="009B0668">
              <w:rPr>
                <w:rFonts w:eastAsia="Calibri"/>
                <w:sz w:val="24"/>
                <w:szCs w:val="24"/>
                <w:lang w:eastAsia="ru-RU"/>
              </w:rPr>
              <w:t>сквозное</w:t>
            </w:r>
            <w:proofErr w:type="gramEnd"/>
            <w:r w:rsidRPr="009B0668">
              <w:rPr>
                <w:rFonts w:eastAsia="Calibri"/>
                <w:sz w:val="24"/>
                <w:szCs w:val="24"/>
                <w:lang w:eastAsia="ru-RU"/>
              </w:rPr>
              <w:t>) по графику</w:t>
            </w:r>
          </w:p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9B0668">
              <w:rPr>
                <w:rFonts w:eastAsia="Calibri"/>
                <w:sz w:val="24"/>
                <w:szCs w:val="24"/>
                <w:lang w:eastAsia="ru-RU"/>
              </w:rPr>
              <w:t>Кварцевание</w:t>
            </w:r>
            <w:proofErr w:type="spellEnd"/>
            <w:r w:rsidRPr="009B0668">
              <w:rPr>
                <w:rFonts w:eastAsia="Calibri"/>
                <w:sz w:val="24"/>
                <w:szCs w:val="24"/>
                <w:lang w:eastAsia="ru-RU"/>
              </w:rPr>
              <w:t xml:space="preserve"> в группах по графику</w:t>
            </w:r>
          </w:p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>Усиление дезинфекционного режима в д/</w:t>
            </w:r>
            <w:proofErr w:type="gramStart"/>
            <w:r w:rsidRPr="009B0668">
              <w:rPr>
                <w:rFonts w:eastAsia="Calibri"/>
                <w:sz w:val="24"/>
                <w:szCs w:val="24"/>
                <w:lang w:eastAsia="ru-RU"/>
              </w:rPr>
              <w:t>с</w:t>
            </w:r>
            <w:proofErr w:type="gramEnd"/>
          </w:p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>Отмена проведения массовых мероприятий.</w:t>
            </w:r>
          </w:p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>Отстранение воспитанников и сотрудников от посещения ДОУ с признаками гриппа и ОРВИ</w:t>
            </w:r>
          </w:p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>Предоставление ежедневной информации о случаях ОРВИ комитет по образованию и делам молодёжи</w:t>
            </w:r>
          </w:p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>Закрытие отдельно групп или полностью д/</w:t>
            </w:r>
            <w:proofErr w:type="gramStart"/>
            <w:r w:rsidRPr="009B0668">
              <w:rPr>
                <w:rFonts w:eastAsia="Calibri"/>
                <w:sz w:val="24"/>
                <w:szCs w:val="24"/>
                <w:lang w:eastAsia="ru-RU"/>
              </w:rPr>
              <w:t>с</w:t>
            </w:r>
            <w:proofErr w:type="gramEnd"/>
            <w:r w:rsidRPr="009B0668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0668">
              <w:rPr>
                <w:rFonts w:eastAsia="Calibri"/>
                <w:sz w:val="24"/>
                <w:szCs w:val="24"/>
                <w:lang w:eastAsia="ru-RU"/>
              </w:rPr>
              <w:t>в</w:t>
            </w:r>
            <w:proofErr w:type="gramEnd"/>
            <w:r w:rsidRPr="009B0668">
              <w:rPr>
                <w:rFonts w:eastAsia="Calibri"/>
                <w:sz w:val="24"/>
                <w:szCs w:val="24"/>
                <w:lang w:eastAsia="ru-RU"/>
              </w:rPr>
              <w:t xml:space="preserve"> случае 20% заболевания воспитанников</w:t>
            </w:r>
          </w:p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u w:val="single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u w:val="single"/>
                <w:lang w:eastAsia="ru-RU"/>
              </w:rPr>
              <w:lastRenderedPageBreak/>
              <w:t>5.План оздоровительных мероприятий на летний сезон</w:t>
            </w:r>
          </w:p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>Утренняя гимнастика на улице</w:t>
            </w:r>
          </w:p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>Соблюдение режима дня</w:t>
            </w:r>
          </w:p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>Закаливание воспитанников в течени</w:t>
            </w:r>
            <w:proofErr w:type="gramStart"/>
            <w:r w:rsidRPr="009B0668">
              <w:rPr>
                <w:rFonts w:eastAsia="Calibri"/>
                <w:sz w:val="24"/>
                <w:szCs w:val="24"/>
                <w:lang w:eastAsia="ru-RU"/>
              </w:rPr>
              <w:t>и</w:t>
            </w:r>
            <w:proofErr w:type="gramEnd"/>
            <w:r w:rsidRPr="009B0668">
              <w:rPr>
                <w:rFonts w:eastAsia="Calibri"/>
                <w:sz w:val="24"/>
                <w:szCs w:val="24"/>
                <w:lang w:eastAsia="ru-RU"/>
              </w:rPr>
              <w:t xml:space="preserve"> дня: воздушные и солнечные ванны, </w:t>
            </w:r>
            <w:proofErr w:type="spellStart"/>
            <w:r w:rsidRPr="009B0668">
              <w:rPr>
                <w:rFonts w:eastAsia="Calibri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9B0668">
              <w:rPr>
                <w:rFonts w:eastAsia="Calibri"/>
                <w:sz w:val="24"/>
                <w:szCs w:val="24"/>
                <w:lang w:eastAsia="ru-RU"/>
              </w:rPr>
              <w:t>, обливание ног, рук</w:t>
            </w:r>
          </w:p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9B0668">
              <w:rPr>
                <w:rFonts w:eastAsia="Calibri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B0668">
              <w:rPr>
                <w:rFonts w:eastAsia="Calibri"/>
                <w:sz w:val="24"/>
                <w:szCs w:val="24"/>
                <w:lang w:eastAsia="ru-RU"/>
              </w:rPr>
              <w:t xml:space="preserve"> тщательным мытьем рук с мылом после прогулки и перед едой</w:t>
            </w:r>
          </w:p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>Ношение головных уборов</w:t>
            </w:r>
          </w:p>
        </w:tc>
        <w:tc>
          <w:tcPr>
            <w:tcW w:w="67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Сентябрь </w:t>
            </w:r>
          </w:p>
          <w:p w:rsidR="00611E9E" w:rsidRPr="009B0668" w:rsidRDefault="00611E9E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>постоянно</w:t>
            </w:r>
          </w:p>
          <w:p w:rsidR="00611E9E" w:rsidRPr="009B0668" w:rsidRDefault="00611E9E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D78DC" w:rsidRPr="009B0668" w:rsidRDefault="000D78DC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>По графику</w:t>
            </w:r>
          </w:p>
          <w:p w:rsidR="00611E9E" w:rsidRPr="009B0668" w:rsidRDefault="00611E9E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D78DC" w:rsidRPr="009B0668" w:rsidRDefault="000D78DC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D78DC" w:rsidRPr="009B0668" w:rsidRDefault="000D78DC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 xml:space="preserve">постоянно </w:t>
            </w:r>
          </w:p>
          <w:p w:rsidR="00611E9E" w:rsidRPr="009B0668" w:rsidRDefault="00611E9E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>постоянно</w:t>
            </w:r>
          </w:p>
          <w:p w:rsidR="00611E9E" w:rsidRPr="009B0668" w:rsidRDefault="00611E9E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>Июн</w:t>
            </w:r>
            <w:proofErr w:type="gramStart"/>
            <w:r w:rsidRPr="009B0668">
              <w:rPr>
                <w:rFonts w:eastAsia="Calibri"/>
                <w:sz w:val="24"/>
                <w:szCs w:val="24"/>
                <w:lang w:eastAsia="ru-RU"/>
              </w:rPr>
              <w:t>ь-</w:t>
            </w:r>
            <w:proofErr w:type="gramEnd"/>
            <w:r w:rsidRPr="009B0668">
              <w:rPr>
                <w:rFonts w:eastAsia="Calibri"/>
                <w:sz w:val="24"/>
                <w:szCs w:val="24"/>
                <w:lang w:eastAsia="ru-RU"/>
              </w:rPr>
              <w:t xml:space="preserve"> август</w:t>
            </w:r>
          </w:p>
          <w:p w:rsidR="00611E9E" w:rsidRPr="009B0668" w:rsidRDefault="00611E9E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lastRenderedPageBreak/>
              <w:t>заведующий</w:t>
            </w: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>ст. воспитатель</w:t>
            </w: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>медсестра</w:t>
            </w: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>воспитатели</w:t>
            </w: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>воспитатели, медсестра, старший воспитатель, заведующий</w:t>
            </w: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>Медсестра, старший воспитатель, заведующий, воспитатели</w:t>
            </w: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>воспитатели</w:t>
            </w: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>медсестра</w:t>
            </w: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>Медсестра, заведующий</w:t>
            </w: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>Медсестра, воспитатели групп, старший воспитатель</w:t>
            </w: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9B0668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  <w:p w:rsidR="00611E9E" w:rsidRPr="009B0668" w:rsidRDefault="00611E9E" w:rsidP="009B0668">
            <w:pPr>
              <w:tabs>
                <w:tab w:val="left" w:pos="37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611E9E" w:rsidRPr="009B0668" w:rsidRDefault="00611E9E" w:rsidP="009B0668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611E9E" w:rsidRPr="009B0668" w:rsidRDefault="00611E9E" w:rsidP="009B0668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0668">
        <w:rPr>
          <w:rFonts w:ascii="Times New Roman" w:hAnsi="Times New Roman" w:cs="Times New Roman"/>
          <w:b/>
          <w:sz w:val="24"/>
          <w:szCs w:val="24"/>
          <w:u w:val="single"/>
        </w:rPr>
        <w:t>Взаимодействия с социальными партнёрами</w:t>
      </w:r>
    </w:p>
    <w:p w:rsidR="00611E9E" w:rsidRPr="009B0668" w:rsidRDefault="00611E9E" w:rsidP="009B0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68">
        <w:rPr>
          <w:rFonts w:ascii="Times New Roman" w:hAnsi="Times New Roman" w:cs="Times New Roman"/>
          <w:sz w:val="24"/>
          <w:szCs w:val="24"/>
        </w:rPr>
        <w:t>МКДОУ «</w:t>
      </w:r>
      <w:proofErr w:type="spellStart"/>
      <w:r w:rsidRPr="009B0668">
        <w:rPr>
          <w:rFonts w:ascii="Times New Roman" w:hAnsi="Times New Roman" w:cs="Times New Roman"/>
          <w:sz w:val="24"/>
          <w:szCs w:val="24"/>
        </w:rPr>
        <w:t>Волчихинский</w:t>
      </w:r>
      <w:proofErr w:type="spellEnd"/>
      <w:r w:rsidRPr="009B0668">
        <w:rPr>
          <w:rFonts w:ascii="Times New Roman" w:hAnsi="Times New Roman" w:cs="Times New Roman"/>
          <w:sz w:val="24"/>
          <w:szCs w:val="24"/>
        </w:rPr>
        <w:t xml:space="preserve"> детский сад №2 взаимодействует со следующими социальными учреждениями села:</w:t>
      </w:r>
    </w:p>
    <w:p w:rsidR="00611E9E" w:rsidRPr="009B0668" w:rsidRDefault="00611E9E" w:rsidP="009B06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1E9E" w:rsidRPr="009B0668" w:rsidRDefault="00611E9E" w:rsidP="009B0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68">
        <w:rPr>
          <w:rFonts w:ascii="Times New Roman" w:hAnsi="Times New Roman" w:cs="Times New Roman"/>
          <w:sz w:val="24"/>
          <w:szCs w:val="24"/>
        </w:rPr>
        <w:t xml:space="preserve"> - МКУК «ВМФЦ»:</w:t>
      </w:r>
    </w:p>
    <w:p w:rsidR="00611E9E" w:rsidRPr="009B0668" w:rsidRDefault="00611E9E" w:rsidP="009B06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668">
        <w:rPr>
          <w:rFonts w:ascii="Times New Roman" w:hAnsi="Times New Roman" w:cs="Times New Roman"/>
          <w:sz w:val="24"/>
          <w:szCs w:val="24"/>
        </w:rPr>
        <w:t>Библиотека</w:t>
      </w:r>
    </w:p>
    <w:p w:rsidR="00611E9E" w:rsidRPr="009B0668" w:rsidRDefault="00611E9E" w:rsidP="009B06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668">
        <w:rPr>
          <w:rFonts w:ascii="Times New Roman" w:hAnsi="Times New Roman" w:cs="Times New Roman"/>
          <w:sz w:val="24"/>
          <w:szCs w:val="24"/>
        </w:rPr>
        <w:t>Районный историко – краеведческий музей им. В. М. Комарова</w:t>
      </w:r>
    </w:p>
    <w:p w:rsidR="00611E9E" w:rsidRPr="009B0668" w:rsidRDefault="00611E9E" w:rsidP="009B06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668">
        <w:rPr>
          <w:rFonts w:ascii="Times New Roman" w:hAnsi="Times New Roman" w:cs="Times New Roman"/>
          <w:sz w:val="24"/>
          <w:szCs w:val="24"/>
        </w:rPr>
        <w:t>Волчихинский</w:t>
      </w:r>
      <w:proofErr w:type="spellEnd"/>
      <w:r w:rsidRPr="009B0668">
        <w:rPr>
          <w:rFonts w:ascii="Times New Roman" w:hAnsi="Times New Roman" w:cs="Times New Roman"/>
          <w:sz w:val="24"/>
          <w:szCs w:val="24"/>
        </w:rPr>
        <w:t xml:space="preserve"> дом культуры</w:t>
      </w:r>
    </w:p>
    <w:p w:rsidR="00611E9E" w:rsidRPr="009B0668" w:rsidRDefault="00611E9E" w:rsidP="009B06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66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B0668">
        <w:rPr>
          <w:rFonts w:ascii="Times New Roman" w:hAnsi="Times New Roman" w:cs="Times New Roman"/>
          <w:sz w:val="24"/>
          <w:szCs w:val="24"/>
        </w:rPr>
        <w:t>Фройндшафт</w:t>
      </w:r>
      <w:proofErr w:type="spellEnd"/>
      <w:r w:rsidRPr="009B0668">
        <w:rPr>
          <w:rFonts w:ascii="Times New Roman" w:hAnsi="Times New Roman" w:cs="Times New Roman"/>
          <w:sz w:val="24"/>
          <w:szCs w:val="24"/>
        </w:rPr>
        <w:t>», центр немецкой культуры</w:t>
      </w:r>
    </w:p>
    <w:p w:rsidR="00611E9E" w:rsidRPr="009B0668" w:rsidRDefault="00611E9E" w:rsidP="009B06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668">
        <w:rPr>
          <w:rFonts w:ascii="Times New Roman" w:hAnsi="Times New Roman" w:cs="Times New Roman"/>
          <w:sz w:val="24"/>
          <w:szCs w:val="24"/>
        </w:rPr>
        <w:t>МКОУ "</w:t>
      </w:r>
      <w:proofErr w:type="spellStart"/>
      <w:r w:rsidRPr="009B0668">
        <w:rPr>
          <w:rFonts w:ascii="Times New Roman" w:hAnsi="Times New Roman" w:cs="Times New Roman"/>
          <w:sz w:val="24"/>
          <w:szCs w:val="24"/>
        </w:rPr>
        <w:t>Волчихинская</w:t>
      </w:r>
      <w:proofErr w:type="spellEnd"/>
      <w:r w:rsidRPr="009B0668">
        <w:rPr>
          <w:rFonts w:ascii="Times New Roman" w:hAnsi="Times New Roman" w:cs="Times New Roman"/>
          <w:sz w:val="24"/>
          <w:szCs w:val="24"/>
        </w:rPr>
        <w:t xml:space="preserve"> СШ № 2"</w:t>
      </w:r>
    </w:p>
    <w:p w:rsidR="00611E9E" w:rsidRPr="009B0668" w:rsidRDefault="00611E9E" w:rsidP="009B0668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0668">
        <w:rPr>
          <w:rFonts w:ascii="Times New Roman" w:hAnsi="Times New Roman" w:cs="Times New Roman"/>
          <w:b/>
          <w:sz w:val="24"/>
          <w:szCs w:val="24"/>
          <w:u w:val="single"/>
        </w:rPr>
        <w:t>График проведения праздников и развлечений, бесед</w:t>
      </w:r>
      <w:r w:rsidRPr="009B0668">
        <w:rPr>
          <w:rFonts w:ascii="Times New Roman" w:hAnsi="Times New Roman" w:cs="Times New Roman"/>
          <w:b/>
          <w:sz w:val="24"/>
          <w:szCs w:val="24"/>
          <w:u w:val="single"/>
        </w:rPr>
        <w:br/>
        <w:t>в 2023/2024 учебном году</w:t>
      </w:r>
    </w:p>
    <w:p w:rsidR="00611E9E" w:rsidRPr="009B0668" w:rsidRDefault="00611E9E" w:rsidP="009B06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8DC" w:rsidRPr="009B0668" w:rsidRDefault="000D78DC" w:rsidP="009B06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0668">
        <w:rPr>
          <w:rFonts w:ascii="Times New Roman" w:hAnsi="Times New Roman" w:cs="Times New Roman"/>
          <w:b/>
          <w:sz w:val="24"/>
          <w:szCs w:val="24"/>
          <w:u w:val="single"/>
        </w:rPr>
        <w:t>1 младшая группа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493"/>
        <w:gridCol w:w="4435"/>
        <w:gridCol w:w="3118"/>
        <w:gridCol w:w="1525"/>
      </w:tblGrid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43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развлечения</w:t>
            </w:r>
          </w:p>
        </w:tc>
        <w:tc>
          <w:tcPr>
            <w:tcW w:w="3118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развлечения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«Здравствуй, осень!»</w:t>
            </w:r>
          </w:p>
        </w:tc>
        <w:tc>
          <w:tcPr>
            <w:tcW w:w="3118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5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Кукольный театр: «Козлик Бубенчик и его друзья»</w:t>
            </w:r>
          </w:p>
        </w:tc>
        <w:tc>
          <w:tcPr>
            <w:tcW w:w="3118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театрализованное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5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«Веселые воробушки»</w:t>
            </w:r>
          </w:p>
        </w:tc>
        <w:tc>
          <w:tcPr>
            <w:tcW w:w="3118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5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«Разноцветные листочки»</w:t>
            </w:r>
          </w:p>
        </w:tc>
        <w:tc>
          <w:tcPr>
            <w:tcW w:w="3118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5" w:type="dxa"/>
          </w:tcPr>
          <w:p w:rsidR="000D78DC" w:rsidRPr="009B0668" w:rsidRDefault="000D78DC" w:rsidP="009B0668">
            <w:pPr>
              <w:rPr>
                <w:rStyle w:val="c2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0668">
              <w:rPr>
                <w:rStyle w:val="c2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Международный день пожилых людей</w:t>
            </w:r>
          </w:p>
        </w:tc>
        <w:tc>
          <w:tcPr>
            <w:tcW w:w="3118" w:type="dxa"/>
          </w:tcPr>
          <w:p w:rsidR="000D78DC" w:rsidRPr="009B0668" w:rsidRDefault="000D78DC" w:rsidP="009B0668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01.10.2024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5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«В гости бабушка пришла»</w:t>
            </w:r>
          </w:p>
        </w:tc>
        <w:tc>
          <w:tcPr>
            <w:tcW w:w="3118" w:type="dxa"/>
          </w:tcPr>
          <w:p w:rsidR="000D78DC" w:rsidRPr="009B0668" w:rsidRDefault="000D78DC" w:rsidP="009B066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забава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4435" w:type="dxa"/>
          </w:tcPr>
          <w:p w:rsidR="000D78DC" w:rsidRPr="009B0668" w:rsidRDefault="000D78DC" w:rsidP="009B0668">
            <w:pPr>
              <w:rPr>
                <w:rStyle w:val="c2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0668">
              <w:rPr>
                <w:rStyle w:val="c2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День защиты животных</w:t>
            </w:r>
          </w:p>
        </w:tc>
        <w:tc>
          <w:tcPr>
            <w:tcW w:w="3118" w:type="dxa"/>
          </w:tcPr>
          <w:p w:rsidR="000D78DC" w:rsidRPr="009B0668" w:rsidRDefault="000D78DC" w:rsidP="009B0668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04.10.2024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5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«Красный, жёлтый, зелёный»</w:t>
            </w:r>
          </w:p>
        </w:tc>
        <w:tc>
          <w:tcPr>
            <w:tcW w:w="3118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досуг по </w:t>
            </w: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proofErr w:type="spellEnd"/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5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«Мой папа»</w:t>
            </w:r>
          </w:p>
        </w:tc>
        <w:tc>
          <w:tcPr>
            <w:tcW w:w="3118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17.10.2024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5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«День здоровья»</w:t>
            </w:r>
          </w:p>
        </w:tc>
        <w:tc>
          <w:tcPr>
            <w:tcW w:w="3118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24.10.2024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35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Мультляндия</w:t>
            </w:r>
            <w:proofErr w:type="spell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35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«В гости к Лисичке»</w:t>
            </w:r>
          </w:p>
        </w:tc>
        <w:tc>
          <w:tcPr>
            <w:tcW w:w="3118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тематическое 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35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3118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35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«Мамочка моя»</w:t>
            </w:r>
          </w:p>
        </w:tc>
        <w:tc>
          <w:tcPr>
            <w:tcW w:w="3118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21.11.2024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35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«Осенний день рождения»</w:t>
            </w:r>
          </w:p>
        </w:tc>
        <w:tc>
          <w:tcPr>
            <w:tcW w:w="3118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28.11.2024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35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«Концерт для любимых игрушек»</w:t>
            </w:r>
          </w:p>
        </w:tc>
        <w:tc>
          <w:tcPr>
            <w:tcW w:w="3118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35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«Ловкие и сильные»</w:t>
            </w:r>
          </w:p>
        </w:tc>
        <w:tc>
          <w:tcPr>
            <w:tcW w:w="3118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35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Карлосана» </w:t>
            </w:r>
          </w:p>
        </w:tc>
        <w:tc>
          <w:tcPr>
            <w:tcW w:w="3118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35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«Новый год»</w:t>
            </w:r>
          </w:p>
        </w:tc>
        <w:tc>
          <w:tcPr>
            <w:tcW w:w="3118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26.12.2024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35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«Синичкин день»</w:t>
            </w:r>
          </w:p>
        </w:tc>
        <w:tc>
          <w:tcPr>
            <w:tcW w:w="3118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35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«День здоровья»</w:t>
            </w:r>
          </w:p>
        </w:tc>
        <w:tc>
          <w:tcPr>
            <w:tcW w:w="3118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16.01.2025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35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«Вместе весело шагать»</w:t>
            </w:r>
          </w:p>
        </w:tc>
        <w:tc>
          <w:tcPr>
            <w:tcW w:w="3118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35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«Елочка в лесу»</w:t>
            </w:r>
          </w:p>
        </w:tc>
        <w:tc>
          <w:tcPr>
            <w:tcW w:w="3118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35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«Веселый клоун»</w:t>
            </w:r>
          </w:p>
        </w:tc>
        <w:tc>
          <w:tcPr>
            <w:tcW w:w="3118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забава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35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«Коллективный день рождения»</w:t>
            </w:r>
          </w:p>
        </w:tc>
        <w:tc>
          <w:tcPr>
            <w:tcW w:w="3118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13.02.2025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35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3118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20.02.2025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35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«Веселая масленица»</w:t>
            </w:r>
          </w:p>
        </w:tc>
        <w:tc>
          <w:tcPr>
            <w:tcW w:w="3118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27.02.2025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435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 марта</w:t>
            </w:r>
          </w:p>
        </w:tc>
        <w:tc>
          <w:tcPr>
            <w:tcW w:w="3118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06.03.2025</w:t>
            </w:r>
          </w:p>
        </w:tc>
      </w:tr>
      <w:tr w:rsidR="000D78DC" w:rsidRPr="009B0668" w:rsidTr="00E23E35">
        <w:trPr>
          <w:trHeight w:val="291"/>
        </w:trPr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35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«Пожарная машина»</w:t>
            </w:r>
          </w:p>
        </w:tc>
        <w:tc>
          <w:tcPr>
            <w:tcW w:w="3118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досуг по </w:t>
            </w: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ппд</w:t>
            </w:r>
            <w:proofErr w:type="spellEnd"/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35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«Театр на пальчиках»</w:t>
            </w:r>
          </w:p>
        </w:tc>
        <w:tc>
          <w:tcPr>
            <w:tcW w:w="3118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театрализованное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35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B0668"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Всемирный день театра</w:t>
            </w:r>
          </w:p>
        </w:tc>
        <w:tc>
          <w:tcPr>
            <w:tcW w:w="3118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27.03.2025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35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«Что за чудо эти сказки»</w:t>
            </w:r>
          </w:p>
        </w:tc>
        <w:tc>
          <w:tcPr>
            <w:tcW w:w="3118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35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занимается спортом»</w:t>
            </w:r>
          </w:p>
        </w:tc>
        <w:tc>
          <w:tcPr>
            <w:tcW w:w="3118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35" w:type="dxa"/>
          </w:tcPr>
          <w:p w:rsidR="000D78DC" w:rsidRPr="009B0668" w:rsidRDefault="000D78DC" w:rsidP="009B0668">
            <w:pPr>
              <w:tabs>
                <w:tab w:val="left" w:pos="902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«Космос и дети»</w:t>
            </w:r>
          </w:p>
        </w:tc>
        <w:tc>
          <w:tcPr>
            <w:tcW w:w="3118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35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«День здоровья»</w:t>
            </w:r>
          </w:p>
        </w:tc>
        <w:tc>
          <w:tcPr>
            <w:tcW w:w="3118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17.04.2025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35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«День </w:t>
            </w:r>
            <w:proofErr w:type="spellStart"/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Эколят</w:t>
            </w:r>
            <w:proofErr w:type="spellEnd"/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24.04.2025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35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«9 Мая: День Победы»</w:t>
            </w:r>
          </w:p>
        </w:tc>
        <w:tc>
          <w:tcPr>
            <w:tcW w:w="3118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07.05.2025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35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«Коллективный день рождения»</w:t>
            </w:r>
          </w:p>
        </w:tc>
        <w:tc>
          <w:tcPr>
            <w:tcW w:w="3118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15.05.2025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35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«Мячик круглый есть у нас»</w:t>
            </w:r>
          </w:p>
        </w:tc>
        <w:tc>
          <w:tcPr>
            <w:tcW w:w="3118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35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«Мои любимые сказки»</w:t>
            </w:r>
          </w:p>
        </w:tc>
        <w:tc>
          <w:tcPr>
            <w:tcW w:w="3118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театрализованное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</w:tr>
    </w:tbl>
    <w:p w:rsidR="000D78DC" w:rsidRPr="009B0668" w:rsidRDefault="000D78DC" w:rsidP="009B06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0668">
        <w:rPr>
          <w:rFonts w:ascii="Times New Roman" w:hAnsi="Times New Roman" w:cs="Times New Roman"/>
          <w:b/>
          <w:sz w:val="24"/>
          <w:szCs w:val="24"/>
          <w:u w:val="single"/>
        </w:rPr>
        <w:t>2 младшая группа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493"/>
        <w:gridCol w:w="4293"/>
        <w:gridCol w:w="3260"/>
        <w:gridCol w:w="1525"/>
      </w:tblGrid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развлечения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развлечения/ 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«Веселый огород»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«Кот и мыши»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театрализованное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«Веселые воробушки»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«Разноцветные листочки»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Style w:val="c2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Международный день пожилых людей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01.10.2024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«В гости бабушка пришла»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забава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Style w:val="c2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0668">
              <w:rPr>
                <w:rStyle w:val="c2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День защиты животных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04.10.2024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«Красный, жёлтый, зелёный»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досуг по </w:t>
            </w: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proofErr w:type="spellEnd"/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«Мой папа»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17.10.2024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«День здоровья»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24.10.2024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страну </w:t>
            </w: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Мультляндия</w:t>
            </w:r>
            <w:proofErr w:type="spell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«В гости к Лисичке»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тематическое 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«Мамочка моя»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21.11.2024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«Осенний день рождения»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28.11.2024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«Маленькие музыканты»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«Ловкие и сильные»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Карлосана» 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«Новый год»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26.12.2024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«Синичкин день»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«День здоровья»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16.01.2025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«Вместе весело шагать»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«Елочка в лесу»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«Веселый клоун»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забава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«Зимний  день рождения»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13.02.2025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20.02.2025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«Веселая масленица»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27.02.2025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 марта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06.03.2025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машина»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досуг по </w:t>
            </w: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ппд</w:t>
            </w:r>
            <w:proofErr w:type="spellEnd"/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«Кошкин дом»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театрализованное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B0668"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Всемирный день театра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27.03.2025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«Что за чудо эти сказки»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занимается спортом»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«Космос и дети»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tabs>
                <w:tab w:val="left" w:pos="902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17.04.2025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«День </w:t>
            </w:r>
            <w:proofErr w:type="spellStart"/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Эколят</w:t>
            </w:r>
            <w:proofErr w:type="spellEnd"/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24.04.2025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«9 Мая: День Победы»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07.05.2025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«Весенний день рождения»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15.05.2025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«Волк и семеро козлят»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театрализованное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</w:tr>
    </w:tbl>
    <w:p w:rsidR="000D78DC" w:rsidRPr="009B0668" w:rsidRDefault="000D78DC" w:rsidP="009B06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0668">
        <w:rPr>
          <w:rFonts w:ascii="Times New Roman" w:hAnsi="Times New Roman" w:cs="Times New Roman"/>
          <w:b/>
          <w:sz w:val="24"/>
          <w:szCs w:val="24"/>
          <w:u w:val="single"/>
        </w:rPr>
        <w:t>средняя группа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493"/>
        <w:gridCol w:w="4293"/>
        <w:gridCol w:w="3260"/>
        <w:gridCol w:w="1525"/>
      </w:tblGrid>
      <w:tr w:rsidR="000D78DC" w:rsidRPr="009B0668" w:rsidTr="00E23E35">
        <w:trPr>
          <w:trHeight w:val="365"/>
        </w:trPr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развлечения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развлечения/праздники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«Здравствуй, осень!»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  <w:r w:rsidRPr="009B066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: «Вол и семеро козлят»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театрализованное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«Мой веселый звонкий мяч»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Концерт для кукол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9B066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День воспитателя и всех дошкольных работников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27.09.2024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Style w:val="c2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0668">
              <w:rPr>
                <w:rStyle w:val="c2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Международный день пожилых людей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01.10.2024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9B0668">
              <w:rPr>
                <w:rStyle w:val="c7"/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Катины друзья»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забава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Style w:val="c2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0668">
              <w:rPr>
                <w:rStyle w:val="c2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День защиты животных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04.10.2024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«Дети и дорога»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досуг по </w:t>
            </w: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proofErr w:type="spellEnd"/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«День отца»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17.10.2024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«День здоровья»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24.10.2024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 гостях у Петрушки»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тематическое 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B0668"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народного единства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02.11.2024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«Спорт — это сила и здоровье»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«Поиграем – угадаем»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«День матери»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21.11.2024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«Осенний день рождения»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28.11.2024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tabs>
                <w:tab w:val="right" w:pos="407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Государственного герба РФ</w:t>
            </w: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29.11.2024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03.12.2024</w:t>
            </w:r>
          </w:p>
        </w:tc>
      </w:tr>
      <w:tr w:rsidR="000D78DC" w:rsidRPr="009B0668" w:rsidTr="00E23E35">
        <w:trPr>
          <w:trHeight w:val="350"/>
        </w:trPr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«Секреты здоровья»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B0668"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Международный день художника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06.12.2024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B0668"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Героев Отечества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09.12.2024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«Веселый клоун и </w:t>
            </w:r>
            <w:proofErr w:type="spellStart"/>
            <w:r w:rsidRPr="009B066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клоунята</w:t>
            </w:r>
            <w:proofErr w:type="spellEnd"/>
            <w:r w:rsidRPr="009B066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</w:tr>
      <w:tr w:rsidR="000D78DC" w:rsidRPr="009B0668" w:rsidTr="00E23E35">
        <w:trPr>
          <w:trHeight w:val="384"/>
        </w:trPr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«Волшебный светофор»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досуг по </w:t>
            </w: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proofErr w:type="spellEnd"/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«Новый год»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26.12.2024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B0668">
              <w:rPr>
                <w:rStyle w:val="c7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Волшебные книжки»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«День здоровья»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16.01.2025</w:t>
            </w:r>
          </w:p>
        </w:tc>
      </w:tr>
      <w:tr w:rsidR="000D78DC" w:rsidRPr="009B0668" w:rsidTr="00E23E35">
        <w:trPr>
          <w:trHeight w:val="274"/>
        </w:trPr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«Зимние забавы»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«Наш весёлый концерт»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«Мышки – шалунишки»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забава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proofErr w:type="spellStart"/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Зимнийдень</w:t>
            </w:r>
            <w:proofErr w:type="spellEnd"/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рождения»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13.02.2025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«23 февраля: День защитника Отечества»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20.02.2025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«Масленица»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27.02.2025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«8 марта: Международный женский день»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06.03.2025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«Спички не тронь, в спичках - огонь!»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досуг по </w:t>
            </w: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ппд</w:t>
            </w:r>
            <w:proofErr w:type="spellEnd"/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«Сказки бабушки </w:t>
            </w:r>
            <w:proofErr w:type="spellStart"/>
            <w:r w:rsidRPr="009B066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Забавушки</w:t>
            </w:r>
            <w:proofErr w:type="spellEnd"/>
            <w:r w:rsidRPr="009B066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театрализованное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B0668"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Всемирный день театра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27.03.2024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«Петрушкины загадки»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tabs>
                <w:tab w:val="left" w:pos="902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B066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«Весёлые старты»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«Путешествие в космос»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41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«День здоровья»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17.04.2025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«День </w:t>
            </w:r>
            <w:proofErr w:type="spellStart"/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Эколят</w:t>
            </w:r>
            <w:proofErr w:type="spellEnd"/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24.04.2025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«9 Мая: День Победы»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«Весенний день рождения»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15.05.2025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«Здоровье дарит Айболит»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0D78DC" w:rsidRPr="009B0668" w:rsidTr="00E23E35">
        <w:tc>
          <w:tcPr>
            <w:tcW w:w="493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93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«Играем в сказку»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театрализованное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</w:tr>
    </w:tbl>
    <w:p w:rsidR="000D78DC" w:rsidRPr="009B0668" w:rsidRDefault="000D78DC" w:rsidP="009B06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0668">
        <w:rPr>
          <w:rFonts w:ascii="Times New Roman" w:hAnsi="Times New Roman" w:cs="Times New Roman"/>
          <w:b/>
          <w:sz w:val="24"/>
          <w:szCs w:val="24"/>
          <w:u w:val="single"/>
        </w:rPr>
        <w:t>Старшая, подготовительная группа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494"/>
        <w:gridCol w:w="4292"/>
        <w:gridCol w:w="3260"/>
        <w:gridCol w:w="1525"/>
      </w:tblGrid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развлечения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развлечения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сентября День знаний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02.09.2024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окончания Второй мировой войны, День солидарности в борьбе с терроризмом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03.09.2024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«Краски осени»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9B066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Международный день распространения грамотности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09.09.2024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B0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«Учимся быть артистами»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театрализованное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«За здоровьем в детский сад»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«Наш весёлый концерт»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9B066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День воспитателя и всех дошкольных работников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27.09.2024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Style w:val="c2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0668">
              <w:rPr>
                <w:rStyle w:val="c2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Международный день пожилых людей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01.10.2024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«Загадки с овощной грядки»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Забава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Style w:val="c2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0668">
              <w:rPr>
                <w:rStyle w:val="c2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День учителя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04.10.2024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«Дети и дорога»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досуг по </w:t>
            </w: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proofErr w:type="spellEnd"/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«День отца»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17.10.2024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«День здоровья»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24.10.2024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на остров Дружбы».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тематическое 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B0668"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народного единства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02.11.2024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«Морское путешествие»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B0668"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День памяти погибших при исполнении служебных </w:t>
            </w:r>
            <w:proofErr w:type="gramStart"/>
            <w:r w:rsidRPr="009B0668"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08.11.2024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«Поем и танцуем» 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«День матери»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21.11.2024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«Осенний день рождения»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28.11.2024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tabs>
                <w:tab w:val="right" w:pos="407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Государственного герба РФ</w:t>
            </w: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29.11.2024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неизвестного солдата; Международный день инвалидов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03.12.2024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05.12.2024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«Приключения в заколдованном лесу».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06.12.2024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27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B0668"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Героев Отечества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09.12.2024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B0668"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Конституции РФ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12.12.2024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«Зима волшебница»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«Волшебный светофор»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досуг по </w:t>
            </w: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proofErr w:type="spellEnd"/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«Новый год»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26.12.2024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«Мы любим сказки».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«День здоровья»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16.01.2025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«Зимняя олимпиада»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27.01.2025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«Весёлый оркестр»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9B06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ск в Ст</w:t>
            </w:r>
            <w:proofErr w:type="gramEnd"/>
            <w:r w:rsidRPr="009B06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алинградской битве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03.02.2025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«Жмурки с колокольчиком»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Забава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российской науки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07.02.2025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«Зимний день рождения»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13.02.2025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14.02.2025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«23 февраля: День защитника Отечества»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20.02.2025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43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«Масленица»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27.02.2025</w:t>
            </w:r>
          </w:p>
        </w:tc>
      </w:tr>
      <w:tr w:rsidR="000D78DC" w:rsidRPr="009B0668" w:rsidTr="00E23E35">
        <w:trPr>
          <w:trHeight w:val="811"/>
        </w:trPr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«8 марта: Международный женский день»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06.03.2025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«Человеку друг огонь, только зря его не тронь!»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досуг по </w:t>
            </w: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ппд</w:t>
            </w:r>
            <w:proofErr w:type="spellEnd"/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18.03.2025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«Заяц - </w:t>
            </w:r>
            <w:proofErr w:type="spellStart"/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хваста</w:t>
            </w:r>
            <w:proofErr w:type="spellEnd"/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театрализованное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B0668"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Всемирный день театра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27.03.2025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«Всей семьей на старт!»</w:t>
            </w: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«Мы любим мультики!»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51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«12 апреля: День космонавтики»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10.04.2025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«День здоровья»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17.04.2025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«День </w:t>
            </w:r>
            <w:proofErr w:type="spellStart"/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Эколят</w:t>
            </w:r>
            <w:proofErr w:type="spellEnd"/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24.04.2025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страну безопасных дорог»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досуг по </w:t>
            </w: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proofErr w:type="spellEnd"/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Праздник Весны и Труда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30.04.2025</w:t>
            </w:r>
          </w:p>
        </w:tc>
      </w:tr>
      <w:tr w:rsidR="000D78DC" w:rsidRPr="009B0668" w:rsidTr="00E23E35"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«9 Мая: День Победы»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07.05.2025</w:t>
            </w:r>
          </w:p>
        </w:tc>
      </w:tr>
      <w:tr w:rsidR="000D78DC" w:rsidRPr="009B0668" w:rsidTr="00E23E35">
        <w:trPr>
          <w:trHeight w:val="372"/>
        </w:trPr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57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«Весенний день рождения»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15.05.2025</w:t>
            </w:r>
          </w:p>
        </w:tc>
      </w:tr>
      <w:tr w:rsidR="000D78DC" w:rsidRPr="009B0668" w:rsidTr="00E23E35">
        <w:trPr>
          <w:trHeight w:val="372"/>
        </w:trPr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58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19.05.2025</w:t>
            </w:r>
          </w:p>
        </w:tc>
      </w:tr>
      <w:tr w:rsidR="000D78DC" w:rsidRPr="009B0668" w:rsidTr="00E23E35">
        <w:trPr>
          <w:trHeight w:val="372"/>
        </w:trPr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«Космодром здоровья»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0D78DC" w:rsidRPr="009B0668" w:rsidTr="00E23E35">
        <w:trPr>
          <w:trHeight w:val="372"/>
        </w:trPr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23.05.2025</w:t>
            </w:r>
          </w:p>
        </w:tc>
      </w:tr>
      <w:tr w:rsidR="000D78DC" w:rsidRPr="009B0668" w:rsidTr="00E23E35">
        <w:trPr>
          <w:trHeight w:val="372"/>
        </w:trPr>
        <w:tc>
          <w:tcPr>
            <w:tcW w:w="494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</w:t>
            </w:r>
          </w:p>
        </w:tc>
        <w:tc>
          <w:tcPr>
            <w:tcW w:w="4292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«Выпускной бал»</w:t>
            </w:r>
          </w:p>
        </w:tc>
        <w:tc>
          <w:tcPr>
            <w:tcW w:w="3260" w:type="dxa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1525" w:type="dxa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29.05.2025</w:t>
            </w:r>
          </w:p>
        </w:tc>
      </w:tr>
    </w:tbl>
    <w:p w:rsidR="00611E9E" w:rsidRPr="009B0668" w:rsidRDefault="00611E9E" w:rsidP="009B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8DC" w:rsidRPr="009B0668" w:rsidRDefault="000D78DC" w:rsidP="009B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E9E" w:rsidRPr="009B0668" w:rsidRDefault="000D78DC" w:rsidP="009B0668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0668">
        <w:rPr>
          <w:rFonts w:ascii="Times New Roman" w:hAnsi="Times New Roman" w:cs="Times New Roman"/>
          <w:b/>
          <w:sz w:val="24"/>
          <w:szCs w:val="24"/>
        </w:rPr>
        <w:t>А</w:t>
      </w:r>
      <w:r w:rsidR="00611E9E" w:rsidRPr="009B0668">
        <w:rPr>
          <w:rFonts w:ascii="Times New Roman" w:hAnsi="Times New Roman" w:cs="Times New Roman"/>
          <w:b/>
          <w:sz w:val="24"/>
          <w:szCs w:val="24"/>
        </w:rPr>
        <w:t>дминистративно-хозяйственная работа ДОО:</w:t>
      </w:r>
    </w:p>
    <w:p w:rsidR="00611E9E" w:rsidRPr="009B0668" w:rsidRDefault="00611E9E" w:rsidP="009B066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10632" w:type="dxa"/>
        <w:jc w:val="center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7"/>
        <w:gridCol w:w="2835"/>
      </w:tblGrid>
      <w:tr w:rsidR="00611E9E" w:rsidRPr="009B0668" w:rsidTr="00611E9E">
        <w:trPr>
          <w:trHeight w:val="339"/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1. Работа по благоустройству территории. Ремонт помещений.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Зам. зав. по АХЧ</w:t>
            </w:r>
          </w:p>
        </w:tc>
      </w:tr>
      <w:tr w:rsidR="00611E9E" w:rsidRPr="009B0668" w:rsidTr="00611E9E">
        <w:trPr>
          <w:trHeight w:val="429"/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lastRenderedPageBreak/>
              <w:t>2. Анализ маркировки мебели и подбора мебели по группам.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Зам. зав. по АХЧ</w:t>
            </w:r>
          </w:p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Воспитатели</w:t>
            </w:r>
          </w:p>
        </w:tc>
      </w:tr>
      <w:tr w:rsidR="00611E9E" w:rsidRPr="009B0668" w:rsidTr="00611E9E">
        <w:trPr>
          <w:trHeight w:val="470"/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3. Оперативное совещание по подготовке МКДОУ к новому учебному году.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Заведующий МАДОУ</w:t>
            </w:r>
          </w:p>
        </w:tc>
      </w:tr>
      <w:tr w:rsidR="00611E9E" w:rsidRPr="009B0668" w:rsidTr="00611E9E">
        <w:trPr>
          <w:trHeight w:val="283"/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4. Текущие дела.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Заведующий МАДОУ</w:t>
            </w:r>
          </w:p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Зам. зав. по АХЧ</w:t>
            </w:r>
          </w:p>
        </w:tc>
      </w:tr>
      <w:tr w:rsidR="00611E9E" w:rsidRPr="009B0668" w:rsidTr="00611E9E">
        <w:trPr>
          <w:trHeight w:val="499"/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5. Подготовка к инвентаризации. Списание малоценного и ценного инвентаря.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Зам. зав. по АХЧ</w:t>
            </w:r>
          </w:p>
        </w:tc>
      </w:tr>
      <w:tr w:rsidR="00611E9E" w:rsidRPr="009B0668" w:rsidTr="00611E9E">
        <w:trPr>
          <w:trHeight w:val="723"/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9E" w:rsidRPr="009B0668" w:rsidRDefault="00611E9E" w:rsidP="009B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6. Инструктажи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Заведующий МАДОУ</w:t>
            </w:r>
          </w:p>
          <w:p w:rsidR="00611E9E" w:rsidRPr="009B0668" w:rsidRDefault="00611E9E" w:rsidP="009B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Зам. зав. по АХЧ</w:t>
            </w:r>
          </w:p>
        </w:tc>
      </w:tr>
    </w:tbl>
    <w:p w:rsidR="00611E9E" w:rsidRPr="009B0668" w:rsidRDefault="00611E9E" w:rsidP="009B0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E9E" w:rsidRPr="009B0668" w:rsidRDefault="000D78DC" w:rsidP="009B0668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668">
        <w:rPr>
          <w:rFonts w:ascii="Times New Roman" w:hAnsi="Times New Roman" w:cs="Times New Roman"/>
          <w:b/>
          <w:sz w:val="24"/>
          <w:szCs w:val="24"/>
        </w:rPr>
        <w:t>П</w:t>
      </w:r>
      <w:r w:rsidR="00611E9E" w:rsidRPr="009B0668">
        <w:rPr>
          <w:rFonts w:ascii="Times New Roman" w:hAnsi="Times New Roman" w:cs="Times New Roman"/>
          <w:b/>
          <w:sz w:val="24"/>
          <w:szCs w:val="24"/>
        </w:rPr>
        <w:t>лан работы над проектами</w:t>
      </w:r>
    </w:p>
    <w:p w:rsidR="000D78DC" w:rsidRPr="009B0668" w:rsidRDefault="00611E9E" w:rsidP="009B0668">
      <w:pPr>
        <w:pStyle w:val="aa"/>
        <w:ind w:left="3679" w:right="1248" w:hanging="1494"/>
        <w:jc w:val="center"/>
        <w:rPr>
          <w:sz w:val="24"/>
          <w:szCs w:val="24"/>
        </w:rPr>
      </w:pPr>
      <w:proofErr w:type="spellStart"/>
      <w:r w:rsidRPr="009B0668">
        <w:rPr>
          <w:sz w:val="24"/>
          <w:szCs w:val="24"/>
        </w:rPr>
        <w:t>Общесадовский</w:t>
      </w:r>
      <w:proofErr w:type="spellEnd"/>
      <w:r w:rsidRPr="009B0668">
        <w:rPr>
          <w:sz w:val="24"/>
          <w:szCs w:val="24"/>
        </w:rPr>
        <w:t xml:space="preserve"> проект </w:t>
      </w:r>
      <w:r w:rsidR="000D78DC" w:rsidRPr="009B0668">
        <w:rPr>
          <w:sz w:val="24"/>
          <w:szCs w:val="24"/>
        </w:rPr>
        <w:t>«Год семьи»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87"/>
        <w:gridCol w:w="5544"/>
        <w:gridCol w:w="3651"/>
      </w:tblGrid>
      <w:tr w:rsidR="000D78DC" w:rsidRPr="009B0668" w:rsidTr="00E23E35">
        <w:tc>
          <w:tcPr>
            <w:tcW w:w="696" w:type="pct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595" w:type="pct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709" w:type="pct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0D78DC" w:rsidRPr="009B0668" w:rsidTr="00E23E35">
        <w:tc>
          <w:tcPr>
            <w:tcW w:w="696" w:type="pct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95" w:type="pct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поведения  мероприятий</w:t>
            </w:r>
          </w:p>
        </w:tc>
        <w:tc>
          <w:tcPr>
            <w:tcW w:w="1709" w:type="pct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Заведующий, ст. воспитатель</w:t>
            </w:r>
          </w:p>
        </w:tc>
      </w:tr>
      <w:tr w:rsidR="000D78DC" w:rsidRPr="009B0668" w:rsidTr="00E23E35">
        <w:tc>
          <w:tcPr>
            <w:tcW w:w="696" w:type="pct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95" w:type="pct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Книжная выставка «Читаем всей семьей»</w:t>
            </w:r>
          </w:p>
        </w:tc>
        <w:tc>
          <w:tcPr>
            <w:tcW w:w="1709" w:type="pct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Дети, педагоги, родители</w:t>
            </w:r>
          </w:p>
        </w:tc>
      </w:tr>
      <w:tr w:rsidR="000D78DC" w:rsidRPr="009B0668" w:rsidTr="00E23E35">
        <w:tc>
          <w:tcPr>
            <w:tcW w:w="696" w:type="pct"/>
            <w:vMerge w:val="restart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95" w:type="pct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Папка-передвижка для родителей на тему</w:t>
            </w:r>
            <w:r w:rsidRPr="009B0668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t xml:space="preserve"> </w:t>
            </w: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«Каждый</w:t>
            </w:r>
            <w:r w:rsidRPr="009B066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proofErr w:type="gram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9B06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r w:rsidRPr="009B066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9B066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подражания» </w:t>
            </w: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(1-2 неделя)</w:t>
            </w:r>
          </w:p>
        </w:tc>
        <w:tc>
          <w:tcPr>
            <w:tcW w:w="1709" w:type="pct"/>
          </w:tcPr>
          <w:p w:rsidR="000D78DC" w:rsidRPr="009B0668" w:rsidRDefault="000D78DC" w:rsidP="009B066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D78DC" w:rsidRPr="009B0668" w:rsidTr="00E23E35">
        <w:tc>
          <w:tcPr>
            <w:tcW w:w="696" w:type="pct"/>
            <w:vMerge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pct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Родительские собрания «Секреты общения с ребенком в семье</w:t>
            </w: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9" w:type="pct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первая младшая группа №1, №4</w:t>
            </w: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педагоги, родители</w:t>
            </w:r>
          </w:p>
        </w:tc>
      </w:tr>
      <w:tr w:rsidR="000D78DC" w:rsidRPr="009B0668" w:rsidTr="00E23E35">
        <w:tc>
          <w:tcPr>
            <w:tcW w:w="696" w:type="pct"/>
            <w:vMerge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pct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06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Родительские собрания </w:t>
            </w: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B06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Внутрисемейные отношения и эмоциональное самочувствие ребенка</w:t>
            </w: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9" w:type="pct"/>
          </w:tcPr>
          <w:p w:rsidR="000D78DC" w:rsidRPr="009B0668" w:rsidRDefault="000D78DC" w:rsidP="009B066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Вторая младшая группа №2</w:t>
            </w: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педагоги, родители</w:t>
            </w:r>
          </w:p>
        </w:tc>
      </w:tr>
      <w:tr w:rsidR="000D78DC" w:rsidRPr="009B0668" w:rsidTr="00E23E35">
        <w:tc>
          <w:tcPr>
            <w:tcW w:w="696" w:type="pct"/>
            <w:vMerge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pct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06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Родительские собрания </w:t>
            </w: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«Семья глазами ребенка»</w:t>
            </w:r>
          </w:p>
        </w:tc>
        <w:tc>
          <w:tcPr>
            <w:tcW w:w="1709" w:type="pct"/>
          </w:tcPr>
          <w:p w:rsidR="000D78DC" w:rsidRPr="009B0668" w:rsidRDefault="000D78DC" w:rsidP="009B066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Средняя группа №5, №8</w:t>
            </w: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педагоги, родители</w:t>
            </w:r>
          </w:p>
        </w:tc>
      </w:tr>
      <w:tr w:rsidR="000D78DC" w:rsidRPr="009B0668" w:rsidTr="00E23E35">
        <w:tc>
          <w:tcPr>
            <w:tcW w:w="696" w:type="pct"/>
            <w:vMerge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pct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06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Родительские собрания </w:t>
            </w:r>
            <w:r w:rsidRPr="009B0668">
              <w:rPr>
                <w:rFonts w:ascii="Times New Roman" w:eastAsia="Calibri" w:hAnsi="Times New Roman" w:cs="Times New Roman"/>
                <w:sz w:val="24"/>
                <w:szCs w:val="24"/>
              </w:rPr>
              <w:t>«Семейные традиции и их значение в жизни ребенка»</w:t>
            </w:r>
          </w:p>
        </w:tc>
        <w:tc>
          <w:tcPr>
            <w:tcW w:w="1709" w:type="pct"/>
          </w:tcPr>
          <w:p w:rsidR="000D78DC" w:rsidRPr="009B0668" w:rsidRDefault="000D78DC" w:rsidP="009B066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Старшая группа №3, №9</w:t>
            </w: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педагоги, родители</w:t>
            </w:r>
          </w:p>
        </w:tc>
      </w:tr>
      <w:tr w:rsidR="000D78DC" w:rsidRPr="009B0668" w:rsidTr="00E23E35">
        <w:trPr>
          <w:trHeight w:val="621"/>
        </w:trPr>
        <w:tc>
          <w:tcPr>
            <w:tcW w:w="696" w:type="pct"/>
            <w:vMerge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pct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06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Родительские собрания «Счастливая семья»</w:t>
            </w:r>
          </w:p>
        </w:tc>
        <w:tc>
          <w:tcPr>
            <w:tcW w:w="1709" w:type="pct"/>
          </w:tcPr>
          <w:p w:rsidR="000D78DC" w:rsidRPr="009B0668" w:rsidRDefault="000D78DC" w:rsidP="009B066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B06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Подготовительная группа №7, №10</w:t>
            </w: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педагоги, родители</w:t>
            </w:r>
          </w:p>
        </w:tc>
      </w:tr>
      <w:tr w:rsidR="000D78DC" w:rsidRPr="009B0668" w:rsidTr="00E23E35">
        <w:tc>
          <w:tcPr>
            <w:tcW w:w="696" w:type="pct"/>
            <w:vMerge w:val="restart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95" w:type="pct"/>
          </w:tcPr>
          <w:p w:rsidR="000D78DC" w:rsidRPr="009B0668" w:rsidRDefault="000D78DC" w:rsidP="009B0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чтецов «Победный май» ко Дню победы </w:t>
            </w:r>
            <w:r w:rsidRPr="009B06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(дети от 5 лет)</w:t>
            </w:r>
          </w:p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</w:tcPr>
          <w:p w:rsidR="000D78DC" w:rsidRPr="009B0668" w:rsidRDefault="000D78DC" w:rsidP="009B0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воспитатели, </w:t>
            </w: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0D78DC" w:rsidRPr="009B0668" w:rsidTr="00E23E35">
        <w:tc>
          <w:tcPr>
            <w:tcW w:w="696" w:type="pct"/>
            <w:vMerge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pct"/>
          </w:tcPr>
          <w:p w:rsidR="000D78DC" w:rsidRPr="009B0668" w:rsidRDefault="000D78DC" w:rsidP="009B0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Стенгазета </w:t>
            </w:r>
            <w:r w:rsidRPr="009B0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«Победа деда — моя победа»</w:t>
            </w:r>
          </w:p>
          <w:p w:rsidR="000D78DC" w:rsidRPr="009B0668" w:rsidRDefault="000D78DC" w:rsidP="009B0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pct"/>
          </w:tcPr>
          <w:p w:rsidR="000D78DC" w:rsidRPr="009B0668" w:rsidRDefault="000D78DC" w:rsidP="009B0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Воспитатели групп, дети, родители</w:t>
            </w:r>
          </w:p>
        </w:tc>
      </w:tr>
      <w:tr w:rsidR="000D78DC" w:rsidRPr="009B0668" w:rsidTr="00E23E35">
        <w:tc>
          <w:tcPr>
            <w:tcW w:w="696" w:type="pct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95" w:type="pct"/>
          </w:tcPr>
          <w:p w:rsidR="000D78DC" w:rsidRPr="009B0668" w:rsidRDefault="000D78DC" w:rsidP="009B0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работ «Мир семейных увлечений» (вязание, шитье, выжигание и т.п.) </w:t>
            </w:r>
            <w:r w:rsidRPr="009B06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оформить как мини-музей (1-2 неделя)</w:t>
            </w:r>
          </w:p>
        </w:tc>
        <w:tc>
          <w:tcPr>
            <w:tcW w:w="1709" w:type="pct"/>
          </w:tcPr>
          <w:p w:rsidR="000D78DC" w:rsidRPr="009B0668" w:rsidRDefault="000D78DC" w:rsidP="009B0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D78DC" w:rsidRPr="009B0668" w:rsidTr="00E23E35">
        <w:tc>
          <w:tcPr>
            <w:tcW w:w="5000" w:type="pct"/>
            <w:gridSpan w:val="3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sz w:val="24"/>
                <w:szCs w:val="24"/>
              </w:rPr>
              <w:t>Справка-информация о реализации проекта (от каждой группы)</w:t>
            </w:r>
          </w:p>
        </w:tc>
      </w:tr>
      <w:tr w:rsidR="000D78DC" w:rsidRPr="009B0668" w:rsidTr="00E23E35">
        <w:tc>
          <w:tcPr>
            <w:tcW w:w="696" w:type="pct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95" w:type="pct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Конкурс рисунка на асфальте «Моя семья»</w:t>
            </w:r>
          </w:p>
        </w:tc>
        <w:tc>
          <w:tcPr>
            <w:tcW w:w="1709" w:type="pct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Воспитатели групп, дети</w:t>
            </w:r>
          </w:p>
        </w:tc>
      </w:tr>
      <w:tr w:rsidR="000D78DC" w:rsidRPr="009B0668" w:rsidTr="00E23E35">
        <w:tc>
          <w:tcPr>
            <w:tcW w:w="696" w:type="pct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95" w:type="pct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Буклет «Безопасность детей </w:t>
            </w:r>
            <w:proofErr w:type="gram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летом-это</w:t>
            </w:r>
            <w:proofErr w:type="gram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главное для семьи»</w:t>
            </w:r>
          </w:p>
        </w:tc>
        <w:tc>
          <w:tcPr>
            <w:tcW w:w="1709" w:type="pct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D78DC" w:rsidRPr="009B0668" w:rsidTr="00E23E35">
        <w:tc>
          <w:tcPr>
            <w:tcW w:w="696" w:type="pct"/>
            <w:vMerge w:val="restart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95" w:type="pct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Совместное летнее развлечение детей и родителей «Игры нашего детства»</w:t>
            </w:r>
            <w:proofErr w:type="gram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gramEnd"/>
            <w:r w:rsidRPr="009B06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улице)</w:t>
            </w:r>
          </w:p>
        </w:tc>
        <w:tc>
          <w:tcPr>
            <w:tcW w:w="1709" w:type="pct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старших  и подготовительных групп, дети, родители, </w:t>
            </w: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0D78DC" w:rsidRPr="009B0668" w:rsidTr="00E23E35">
        <w:tc>
          <w:tcPr>
            <w:tcW w:w="696" w:type="pct"/>
            <w:vMerge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pct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сказок о семье </w:t>
            </w:r>
          </w:p>
        </w:tc>
        <w:tc>
          <w:tcPr>
            <w:tcW w:w="1709" w:type="pct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Воспитатели 1 младших, 2 младших и средних групп</w:t>
            </w:r>
          </w:p>
        </w:tc>
      </w:tr>
      <w:tr w:rsidR="000D78DC" w:rsidRPr="009B0668" w:rsidTr="00E23E35">
        <w:tc>
          <w:tcPr>
            <w:tcW w:w="696" w:type="pct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95" w:type="pct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Осенние фантазии: совместное творчество детей и родителей (на территории детского сада) </w:t>
            </w:r>
            <w:r w:rsidRPr="009B06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(1 неделя)</w:t>
            </w:r>
          </w:p>
        </w:tc>
        <w:tc>
          <w:tcPr>
            <w:tcW w:w="1709" w:type="pct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Воспитатели групп, родители</w:t>
            </w:r>
          </w:p>
        </w:tc>
      </w:tr>
      <w:tr w:rsidR="000D78DC" w:rsidRPr="009B0668" w:rsidTr="00E23E35">
        <w:tc>
          <w:tcPr>
            <w:tcW w:w="696" w:type="pct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95" w:type="pct"/>
          </w:tcPr>
          <w:p w:rsidR="000D78DC" w:rsidRPr="009B0668" w:rsidRDefault="000D78DC" w:rsidP="009B066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B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Фото-выставка</w:t>
            </w:r>
            <w:proofErr w:type="gramEnd"/>
            <w:r w:rsidRPr="009B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06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на стенде</w:t>
            </w:r>
            <w:r w:rsidRPr="009B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«Семейные традиции моей семьи»</w:t>
            </w:r>
          </w:p>
        </w:tc>
        <w:tc>
          <w:tcPr>
            <w:tcW w:w="1709" w:type="pct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Воспитатели групп, родители</w:t>
            </w:r>
          </w:p>
        </w:tc>
      </w:tr>
      <w:tr w:rsidR="000D78DC" w:rsidRPr="009B0668" w:rsidTr="00E23E35">
        <w:tc>
          <w:tcPr>
            <w:tcW w:w="696" w:type="pct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95" w:type="pct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9B066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добрых</w:t>
            </w:r>
            <w:r w:rsidRPr="009B06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дел»</w:t>
            </w:r>
            <w:r w:rsidRPr="009B06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06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Pr="009B06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06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вывешивание</w:t>
            </w:r>
            <w:r w:rsidRPr="009B06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кормушек для</w:t>
            </w:r>
            <w:r w:rsidRPr="009B06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птиц.</w:t>
            </w:r>
          </w:p>
        </w:tc>
        <w:tc>
          <w:tcPr>
            <w:tcW w:w="1709" w:type="pct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старших и подготовительных групп, Дети, </w:t>
            </w:r>
            <w:r w:rsidRPr="009B0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</w:tr>
      <w:tr w:rsidR="000D78DC" w:rsidRPr="009B0668" w:rsidTr="00E23E35">
        <w:tc>
          <w:tcPr>
            <w:tcW w:w="696" w:type="pct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pct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либо беседа с детьми на тему «Покормите птиц зимой»</w:t>
            </w:r>
          </w:p>
        </w:tc>
        <w:tc>
          <w:tcPr>
            <w:tcW w:w="1709" w:type="pct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Воспитатели 1 младших, 2 младших и средних групп</w:t>
            </w:r>
          </w:p>
        </w:tc>
      </w:tr>
      <w:tr w:rsidR="000D78DC" w:rsidRPr="009B0668" w:rsidTr="00E23E35">
        <w:trPr>
          <w:trHeight w:val="699"/>
        </w:trPr>
        <w:tc>
          <w:tcPr>
            <w:tcW w:w="696" w:type="pct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95" w:type="pct"/>
          </w:tcPr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Награждение активных семей Почетными грамотами за активное участие в жизни детского сада</w:t>
            </w:r>
          </w:p>
        </w:tc>
        <w:tc>
          <w:tcPr>
            <w:tcW w:w="1709" w:type="pct"/>
          </w:tcPr>
          <w:p w:rsidR="000D78DC" w:rsidRPr="009B0668" w:rsidRDefault="000D78DC" w:rsidP="009B0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воспитатель</w:t>
            </w:r>
          </w:p>
          <w:p w:rsidR="000D78DC" w:rsidRPr="009B0668" w:rsidRDefault="000D78DC" w:rsidP="009B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воспитатели, </w:t>
            </w:r>
            <w:proofErr w:type="spell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0D78DC" w:rsidRPr="009B0668" w:rsidTr="00E23E35">
        <w:tc>
          <w:tcPr>
            <w:tcW w:w="5000" w:type="pct"/>
            <w:gridSpan w:val="3"/>
          </w:tcPr>
          <w:p w:rsidR="000D78DC" w:rsidRPr="009B0668" w:rsidRDefault="000D78DC" w:rsidP="009B0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b/>
                <w:sz w:val="24"/>
                <w:szCs w:val="24"/>
              </w:rPr>
              <w:t>Справка-информация о реализации проекта (от каждой группы)</w:t>
            </w:r>
          </w:p>
        </w:tc>
      </w:tr>
    </w:tbl>
    <w:p w:rsidR="000D78DC" w:rsidRPr="009B0668" w:rsidRDefault="000D78DC" w:rsidP="009B0668">
      <w:pPr>
        <w:pStyle w:val="aa"/>
        <w:ind w:left="3679" w:right="1248" w:hanging="1494"/>
        <w:jc w:val="both"/>
        <w:rPr>
          <w:spacing w:val="-11"/>
          <w:sz w:val="24"/>
          <w:szCs w:val="24"/>
        </w:rPr>
      </w:pPr>
    </w:p>
    <w:p w:rsidR="00611E9E" w:rsidRPr="009B0668" w:rsidRDefault="00611E9E" w:rsidP="009B0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E9E" w:rsidRPr="009B0668" w:rsidRDefault="00611E9E" w:rsidP="009B0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30B7" w:rsidRPr="009B0668" w:rsidRDefault="003630B7" w:rsidP="009B0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630B7" w:rsidRPr="009B0668" w:rsidSect="00611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C6BC9"/>
    <w:multiLevelType w:val="multilevel"/>
    <w:tmpl w:val="91C00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AC2609"/>
    <w:multiLevelType w:val="multilevel"/>
    <w:tmpl w:val="C4CE9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939E0"/>
    <w:multiLevelType w:val="hybridMultilevel"/>
    <w:tmpl w:val="126052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0245A"/>
    <w:multiLevelType w:val="hybridMultilevel"/>
    <w:tmpl w:val="D4625B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E5AF4"/>
    <w:multiLevelType w:val="hybridMultilevel"/>
    <w:tmpl w:val="A1360AA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2C26F3"/>
    <w:multiLevelType w:val="multilevel"/>
    <w:tmpl w:val="C9A0B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200882"/>
    <w:multiLevelType w:val="hybridMultilevel"/>
    <w:tmpl w:val="3070C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07541"/>
    <w:multiLevelType w:val="hybridMultilevel"/>
    <w:tmpl w:val="E446E2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02557"/>
    <w:multiLevelType w:val="hybridMultilevel"/>
    <w:tmpl w:val="A1360AA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C20809"/>
    <w:multiLevelType w:val="hybridMultilevel"/>
    <w:tmpl w:val="A1360AA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80809"/>
    <w:multiLevelType w:val="hybridMultilevel"/>
    <w:tmpl w:val="D3C86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05288"/>
    <w:multiLevelType w:val="hybridMultilevel"/>
    <w:tmpl w:val="8E98F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61D78"/>
    <w:multiLevelType w:val="hybridMultilevel"/>
    <w:tmpl w:val="670CB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F27BD"/>
    <w:multiLevelType w:val="hybridMultilevel"/>
    <w:tmpl w:val="A1360AA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7E1CC3"/>
    <w:multiLevelType w:val="hybridMultilevel"/>
    <w:tmpl w:val="8018B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F16450"/>
    <w:multiLevelType w:val="hybridMultilevel"/>
    <w:tmpl w:val="E8ACD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157B32"/>
    <w:multiLevelType w:val="multilevel"/>
    <w:tmpl w:val="136E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3"/>
  </w:num>
  <w:num w:numId="5">
    <w:abstractNumId w:val="9"/>
  </w:num>
  <w:num w:numId="6">
    <w:abstractNumId w:val="11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2"/>
  </w:num>
  <w:num w:numId="12">
    <w:abstractNumId w:val="3"/>
  </w:num>
  <w:num w:numId="13">
    <w:abstractNumId w:val="16"/>
  </w:num>
  <w:num w:numId="14">
    <w:abstractNumId w:val="14"/>
  </w:num>
  <w:num w:numId="15">
    <w:abstractNumId w:val="15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61"/>
    <w:rsid w:val="000142C8"/>
    <w:rsid w:val="00032D8F"/>
    <w:rsid w:val="00083120"/>
    <w:rsid w:val="000843BC"/>
    <w:rsid w:val="000845A3"/>
    <w:rsid w:val="000D78DC"/>
    <w:rsid w:val="00123469"/>
    <w:rsid w:val="001514C3"/>
    <w:rsid w:val="00194594"/>
    <w:rsid w:val="00197610"/>
    <w:rsid w:val="001D0D14"/>
    <w:rsid w:val="001F3CEA"/>
    <w:rsid w:val="0022303E"/>
    <w:rsid w:val="002501F9"/>
    <w:rsid w:val="00251E8C"/>
    <w:rsid w:val="002641E6"/>
    <w:rsid w:val="00283317"/>
    <w:rsid w:val="002A3751"/>
    <w:rsid w:val="00352837"/>
    <w:rsid w:val="003630B7"/>
    <w:rsid w:val="00366A0D"/>
    <w:rsid w:val="003F27DD"/>
    <w:rsid w:val="00463C5F"/>
    <w:rsid w:val="004801B9"/>
    <w:rsid w:val="00485D29"/>
    <w:rsid w:val="004A0D36"/>
    <w:rsid w:val="004A360C"/>
    <w:rsid w:val="00504A56"/>
    <w:rsid w:val="00531A8B"/>
    <w:rsid w:val="0055566F"/>
    <w:rsid w:val="005B2F46"/>
    <w:rsid w:val="00602702"/>
    <w:rsid w:val="00611E9E"/>
    <w:rsid w:val="00620B2B"/>
    <w:rsid w:val="00630E22"/>
    <w:rsid w:val="006324F8"/>
    <w:rsid w:val="00654A49"/>
    <w:rsid w:val="00654E27"/>
    <w:rsid w:val="00670B61"/>
    <w:rsid w:val="006A3B91"/>
    <w:rsid w:val="00792A72"/>
    <w:rsid w:val="007B6AF7"/>
    <w:rsid w:val="007D3B51"/>
    <w:rsid w:val="00816B3D"/>
    <w:rsid w:val="008271B6"/>
    <w:rsid w:val="00877DB6"/>
    <w:rsid w:val="00894A60"/>
    <w:rsid w:val="009B0668"/>
    <w:rsid w:val="009B7419"/>
    <w:rsid w:val="009C54F6"/>
    <w:rsid w:val="009E4396"/>
    <w:rsid w:val="009F1437"/>
    <w:rsid w:val="00A32E9E"/>
    <w:rsid w:val="00AA7085"/>
    <w:rsid w:val="00AC3CE7"/>
    <w:rsid w:val="00B428C5"/>
    <w:rsid w:val="00B648F5"/>
    <w:rsid w:val="00BA4085"/>
    <w:rsid w:val="00BF57D5"/>
    <w:rsid w:val="00C0101A"/>
    <w:rsid w:val="00C03B94"/>
    <w:rsid w:val="00C04E67"/>
    <w:rsid w:val="00C112FC"/>
    <w:rsid w:val="00C3631F"/>
    <w:rsid w:val="00C47EAE"/>
    <w:rsid w:val="00C552B0"/>
    <w:rsid w:val="00C84BD5"/>
    <w:rsid w:val="00D24EEE"/>
    <w:rsid w:val="00DC6221"/>
    <w:rsid w:val="00DF2FA3"/>
    <w:rsid w:val="00E23E35"/>
    <w:rsid w:val="00E502F1"/>
    <w:rsid w:val="00E925B8"/>
    <w:rsid w:val="00EA000C"/>
    <w:rsid w:val="00F94918"/>
    <w:rsid w:val="00FD62A0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9E"/>
  </w:style>
  <w:style w:type="paragraph" w:styleId="1">
    <w:name w:val="heading 1"/>
    <w:basedOn w:val="a"/>
    <w:link w:val="10"/>
    <w:uiPriority w:val="9"/>
    <w:qFormat/>
    <w:rsid w:val="00611E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D78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E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7">
    <w:name w:val="Сетка таблицы7"/>
    <w:basedOn w:val="a1"/>
    <w:next w:val="a3"/>
    <w:uiPriority w:val="59"/>
    <w:rsid w:val="00611E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611E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11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611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11E9E"/>
    <w:rPr>
      <w:b/>
      <w:bCs/>
    </w:rPr>
  </w:style>
  <w:style w:type="table" w:customStyle="1" w:styleId="3">
    <w:name w:val="Сетка таблицы3"/>
    <w:basedOn w:val="a1"/>
    <w:next w:val="a3"/>
    <w:uiPriority w:val="59"/>
    <w:rsid w:val="00611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611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611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611E9E"/>
  </w:style>
  <w:style w:type="character" w:customStyle="1" w:styleId="c7">
    <w:name w:val="c7"/>
    <w:basedOn w:val="a0"/>
    <w:rsid w:val="00611E9E"/>
  </w:style>
  <w:style w:type="paragraph" w:styleId="a5">
    <w:name w:val="List Paragraph"/>
    <w:basedOn w:val="a"/>
    <w:uiPriority w:val="34"/>
    <w:qFormat/>
    <w:rsid w:val="00611E9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11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11E9E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E925B8"/>
    <w:rPr>
      <w:color w:val="0000FF"/>
      <w:u w:val="single"/>
    </w:rPr>
  </w:style>
  <w:style w:type="paragraph" w:styleId="aa">
    <w:name w:val="Body Text"/>
    <w:basedOn w:val="a"/>
    <w:link w:val="ab"/>
    <w:uiPriority w:val="1"/>
    <w:qFormat/>
    <w:rsid w:val="000D78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1"/>
    <w:rsid w:val="000D78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78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0D78DC"/>
  </w:style>
  <w:style w:type="table" w:customStyle="1" w:styleId="210">
    <w:name w:val="Сетка таблицы21"/>
    <w:basedOn w:val="a1"/>
    <w:next w:val="a3"/>
    <w:uiPriority w:val="59"/>
    <w:rsid w:val="000D7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0D7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0D7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rsid w:val="000D78DC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D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78DC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3"/>
    <w:uiPriority w:val="59"/>
    <w:rsid w:val="000D78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0D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D78DC"/>
  </w:style>
  <w:style w:type="paragraph" w:styleId="af0">
    <w:name w:val="footer"/>
    <w:basedOn w:val="a"/>
    <w:link w:val="af1"/>
    <w:uiPriority w:val="99"/>
    <w:unhideWhenUsed/>
    <w:rsid w:val="000D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78DC"/>
  </w:style>
  <w:style w:type="table" w:customStyle="1" w:styleId="120">
    <w:name w:val="Сетка таблицы12"/>
    <w:basedOn w:val="a1"/>
    <w:next w:val="a3"/>
    <w:uiPriority w:val="59"/>
    <w:rsid w:val="000D78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9E"/>
  </w:style>
  <w:style w:type="paragraph" w:styleId="1">
    <w:name w:val="heading 1"/>
    <w:basedOn w:val="a"/>
    <w:link w:val="10"/>
    <w:uiPriority w:val="9"/>
    <w:qFormat/>
    <w:rsid w:val="00611E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D78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E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7">
    <w:name w:val="Сетка таблицы7"/>
    <w:basedOn w:val="a1"/>
    <w:next w:val="a3"/>
    <w:uiPriority w:val="59"/>
    <w:rsid w:val="00611E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611E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11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611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11E9E"/>
    <w:rPr>
      <w:b/>
      <w:bCs/>
    </w:rPr>
  </w:style>
  <w:style w:type="table" w:customStyle="1" w:styleId="3">
    <w:name w:val="Сетка таблицы3"/>
    <w:basedOn w:val="a1"/>
    <w:next w:val="a3"/>
    <w:uiPriority w:val="59"/>
    <w:rsid w:val="00611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611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611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611E9E"/>
  </w:style>
  <w:style w:type="character" w:customStyle="1" w:styleId="c7">
    <w:name w:val="c7"/>
    <w:basedOn w:val="a0"/>
    <w:rsid w:val="00611E9E"/>
  </w:style>
  <w:style w:type="paragraph" w:styleId="a5">
    <w:name w:val="List Paragraph"/>
    <w:basedOn w:val="a"/>
    <w:uiPriority w:val="34"/>
    <w:qFormat/>
    <w:rsid w:val="00611E9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11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11E9E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E925B8"/>
    <w:rPr>
      <w:color w:val="0000FF"/>
      <w:u w:val="single"/>
    </w:rPr>
  </w:style>
  <w:style w:type="paragraph" w:styleId="aa">
    <w:name w:val="Body Text"/>
    <w:basedOn w:val="a"/>
    <w:link w:val="ab"/>
    <w:uiPriority w:val="1"/>
    <w:qFormat/>
    <w:rsid w:val="000D78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1"/>
    <w:rsid w:val="000D78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78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0D78DC"/>
  </w:style>
  <w:style w:type="table" w:customStyle="1" w:styleId="210">
    <w:name w:val="Сетка таблицы21"/>
    <w:basedOn w:val="a1"/>
    <w:next w:val="a3"/>
    <w:uiPriority w:val="59"/>
    <w:rsid w:val="000D7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0D7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0D7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rsid w:val="000D78DC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D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78DC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3"/>
    <w:uiPriority w:val="59"/>
    <w:rsid w:val="000D78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0D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D78DC"/>
  </w:style>
  <w:style w:type="paragraph" w:styleId="af0">
    <w:name w:val="footer"/>
    <w:basedOn w:val="a"/>
    <w:link w:val="af1"/>
    <w:uiPriority w:val="99"/>
    <w:unhideWhenUsed/>
    <w:rsid w:val="000D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78DC"/>
  </w:style>
  <w:style w:type="table" w:customStyle="1" w:styleId="120">
    <w:name w:val="Сетка таблицы12"/>
    <w:basedOn w:val="a1"/>
    <w:next w:val="a3"/>
    <w:uiPriority w:val="59"/>
    <w:rsid w:val="000D78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zanyatiya-po-razvitiyu-rech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.psihologsad.ru/article.aspx?aid=60998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maam.ru/obrazovanie/psihologicheskie-ig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s14gor.dounn.ru/sites/default/files/%D1%81%D0%BE%D0%B4%D0%B5%D1%80%D0%B6%D0%B0%D0%BD%D0%B8%D0%B5%20%D1%84%D0%B8%D0%B7%D0%BA%D1%83%D0%BB%D1%8C%D1%82%D1%83%D1%80%D0%BD%D1%8B%D1%85%20%D1%83%D0%B3%D0%BE%D0%BB%D0%BA%D0%BE%D0%B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zdorovyy-obraz-zhizni/2016/03/01/konsultatsiya-dlya-roditeley-vzaimodeystvie-dou-i-se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3479</TotalTime>
  <Pages>21</Pages>
  <Words>6452</Words>
  <Characters>36783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38</cp:revision>
  <cp:lastPrinted>2024-09-05T02:18:00Z</cp:lastPrinted>
  <dcterms:created xsi:type="dcterms:W3CDTF">2024-08-07T07:32:00Z</dcterms:created>
  <dcterms:modified xsi:type="dcterms:W3CDTF">2024-10-09T02:58:00Z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