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5" w:rsidRPr="007030FF" w:rsidRDefault="00275465" w:rsidP="0027546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7030FF">
        <w:rPr>
          <w:rStyle w:val="a4"/>
          <w:color w:val="000000" w:themeColor="text1"/>
        </w:rPr>
        <w:t xml:space="preserve">О </w:t>
      </w:r>
      <w:r>
        <w:rPr>
          <w:rStyle w:val="a4"/>
          <w:color w:val="000000" w:themeColor="text1"/>
        </w:rPr>
        <w:t>календарном учебном графике в МК</w:t>
      </w:r>
      <w:r w:rsidRPr="007030FF">
        <w:rPr>
          <w:rStyle w:val="a4"/>
          <w:color w:val="000000" w:themeColor="text1"/>
        </w:rPr>
        <w:t xml:space="preserve">ДОУ </w:t>
      </w:r>
      <w:r>
        <w:rPr>
          <w:rStyle w:val="a4"/>
          <w:color w:val="000000" w:themeColor="text1"/>
        </w:rPr>
        <w:t>«</w:t>
      </w:r>
      <w:proofErr w:type="spellStart"/>
      <w:r>
        <w:rPr>
          <w:rStyle w:val="a4"/>
          <w:color w:val="000000" w:themeColor="text1"/>
        </w:rPr>
        <w:t>Волчихинский</w:t>
      </w:r>
      <w:proofErr w:type="spellEnd"/>
      <w:r>
        <w:rPr>
          <w:rStyle w:val="a4"/>
          <w:color w:val="000000" w:themeColor="text1"/>
        </w:rPr>
        <w:t xml:space="preserve"> детский сад №2»</w:t>
      </w:r>
    </w:p>
    <w:p w:rsidR="00275465" w:rsidRPr="007030FF" w:rsidRDefault="00275465" w:rsidP="00275465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7030FF">
        <w:rPr>
          <w:color w:val="555555"/>
        </w:rPr>
        <w:t> </w:t>
      </w:r>
    </w:p>
    <w:p w:rsidR="00275465" w:rsidRPr="00495561" w:rsidRDefault="00275465" w:rsidP="00495561">
      <w:pPr>
        <w:pStyle w:val="a3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rStyle w:val="a4"/>
          <w:color w:val="555555"/>
          <w:sz w:val="28"/>
          <w:szCs w:val="28"/>
        </w:rPr>
        <w:t>Годовой календарный учебный график</w:t>
      </w:r>
      <w:r w:rsidRPr="00495561">
        <w:rPr>
          <w:rStyle w:val="apple-converted-space"/>
          <w:b/>
          <w:bCs/>
          <w:color w:val="555555"/>
          <w:sz w:val="28"/>
          <w:szCs w:val="28"/>
        </w:rPr>
        <w:t> </w:t>
      </w:r>
      <w:r w:rsidRPr="00495561">
        <w:rPr>
          <w:color w:val="555555"/>
          <w:sz w:val="28"/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казенном дошкольном образовательном учреждении детский сад общеразвивающего вида (далее по тексту – ДОУ).</w:t>
      </w:r>
    </w:p>
    <w:p w:rsidR="00275465" w:rsidRPr="00495561" w:rsidRDefault="00275465" w:rsidP="00495561">
      <w:pPr>
        <w:pStyle w:val="a3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rStyle w:val="a5"/>
          <w:b/>
          <w:bCs/>
          <w:color w:val="555555"/>
          <w:sz w:val="28"/>
          <w:szCs w:val="28"/>
        </w:rPr>
        <w:t xml:space="preserve">Календарный график разработан в соответствии </w:t>
      </w:r>
      <w:proofErr w:type="gramStart"/>
      <w:r w:rsidRPr="00495561">
        <w:rPr>
          <w:rStyle w:val="a5"/>
          <w:b/>
          <w:bCs/>
          <w:color w:val="555555"/>
          <w:sz w:val="28"/>
          <w:szCs w:val="28"/>
        </w:rPr>
        <w:t>с</w:t>
      </w:r>
      <w:proofErr w:type="gramEnd"/>
      <w:r w:rsidRPr="00495561">
        <w:rPr>
          <w:rStyle w:val="a5"/>
          <w:b/>
          <w:bCs/>
          <w:color w:val="555555"/>
          <w:sz w:val="28"/>
          <w:szCs w:val="28"/>
        </w:rPr>
        <w:t>:</w:t>
      </w:r>
    </w:p>
    <w:p w:rsidR="00275465" w:rsidRPr="00495561" w:rsidRDefault="00275465" w:rsidP="0049556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275465" w:rsidRPr="00495561" w:rsidRDefault="00275465" w:rsidP="0049556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275465" w:rsidRPr="00495561" w:rsidRDefault="00275465" w:rsidP="0049556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Санитарно-эпидемиологическими правилами и нормативами СанПиН 2.4.1.3049-13;</w:t>
      </w:r>
    </w:p>
    <w:p w:rsidR="00275465" w:rsidRPr="00495561" w:rsidRDefault="00275465" w:rsidP="0049556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275465" w:rsidRPr="00495561" w:rsidRDefault="00275465" w:rsidP="0049556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 xml:space="preserve">Уставом МКДОУ </w:t>
      </w:r>
    </w:p>
    <w:p w:rsidR="00275465" w:rsidRPr="00495561" w:rsidRDefault="00275465" w:rsidP="00495561">
      <w:pPr>
        <w:pStyle w:val="a3"/>
        <w:spacing w:before="0" w:beforeAutospacing="0" w:after="0" w:afterAutospacing="0" w:line="276" w:lineRule="auto"/>
        <w:ind w:left="720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 </w:t>
      </w:r>
    </w:p>
    <w:p w:rsidR="00275465" w:rsidRPr="00495561" w:rsidRDefault="00275465" w:rsidP="00495561">
      <w:pPr>
        <w:pStyle w:val="a3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275465" w:rsidRPr="00495561" w:rsidRDefault="00275465" w:rsidP="00495561">
      <w:pPr>
        <w:pStyle w:val="a3"/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rStyle w:val="a5"/>
          <w:b/>
          <w:bCs/>
          <w:color w:val="555555"/>
          <w:sz w:val="28"/>
          <w:szCs w:val="28"/>
        </w:rPr>
        <w:t>Календарный учебный график включает в себя следующее</w:t>
      </w:r>
      <w:r w:rsidRPr="00495561">
        <w:rPr>
          <w:color w:val="555555"/>
          <w:sz w:val="28"/>
          <w:szCs w:val="28"/>
        </w:rPr>
        <w:t>: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режим работы ДОУ;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продолжительность учебного года;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продолжительность учебной недели, количество недель в учебном году;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объем недельной нагрузки;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сроки проведения каникул;</w:t>
      </w:r>
    </w:p>
    <w:p w:rsidR="00275465" w:rsidRPr="00495561" w:rsidRDefault="00275465" w:rsidP="0049556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555555"/>
          <w:sz w:val="28"/>
          <w:szCs w:val="28"/>
        </w:rPr>
      </w:pPr>
      <w:r w:rsidRPr="00495561">
        <w:rPr>
          <w:color w:val="555555"/>
          <w:sz w:val="28"/>
          <w:szCs w:val="28"/>
        </w:rPr>
        <w:t>организацию образования в летний оздоровительный период.</w:t>
      </w:r>
    </w:p>
    <w:p w:rsidR="00715666" w:rsidRDefault="00275465" w:rsidP="00495561">
      <w:pPr>
        <w:pStyle w:val="a3"/>
        <w:spacing w:before="0" w:beforeAutospacing="0" w:after="0" w:afterAutospacing="0" w:line="276" w:lineRule="auto"/>
        <w:jc w:val="both"/>
      </w:pPr>
      <w:r w:rsidRPr="00495561">
        <w:rPr>
          <w:color w:val="555555"/>
          <w:sz w:val="28"/>
          <w:szCs w:val="28"/>
        </w:rPr>
        <w:t>МКДОУ в установленном законодательством Российской Федерации порядке, несет ответственность за реализацию не в полном объеме образовательных программ в соответствии с годовым календарным учебным графиком.</w:t>
      </w:r>
      <w:bookmarkStart w:id="0" w:name="_GoBack"/>
      <w:bookmarkEnd w:id="0"/>
    </w:p>
    <w:sectPr w:rsidR="00715666" w:rsidSect="0071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0A9"/>
    <w:multiLevelType w:val="multilevel"/>
    <w:tmpl w:val="3C0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732F"/>
    <w:multiLevelType w:val="multilevel"/>
    <w:tmpl w:val="50CC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465"/>
    <w:rsid w:val="00275465"/>
    <w:rsid w:val="00495561"/>
    <w:rsid w:val="007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65"/>
    <w:rPr>
      <w:b/>
      <w:bCs/>
    </w:rPr>
  </w:style>
  <w:style w:type="character" w:customStyle="1" w:styleId="apple-converted-space">
    <w:name w:val="apple-converted-space"/>
    <w:basedOn w:val="a0"/>
    <w:rsid w:val="00275465"/>
  </w:style>
  <w:style w:type="character" w:styleId="a5">
    <w:name w:val="Emphasis"/>
    <w:basedOn w:val="a0"/>
    <w:uiPriority w:val="20"/>
    <w:qFormat/>
    <w:rsid w:val="00275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2015-06-14T14:29:00Z</dcterms:created>
  <dcterms:modified xsi:type="dcterms:W3CDTF">2015-06-15T02:49:00Z</dcterms:modified>
</cp:coreProperties>
</file>