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0AB" w:rsidRDefault="00615086" w:rsidP="00D31AAE">
      <w:pPr>
        <w:spacing w:after="0" w:line="240" w:lineRule="auto"/>
        <w:jc w:val="both"/>
        <w:rPr>
          <w:rFonts w:ascii="Times New Roman" w:eastAsia="Times New Roman" w:hAnsi="Times New Roman" w:cs="Times New Roman"/>
          <w:bCs/>
          <w:color w:val="000000"/>
          <w:sz w:val="28"/>
          <w:szCs w:val="28"/>
        </w:rPr>
      </w:pPr>
      <w:bookmarkStart w:id="0" w:name="bookmark0"/>
      <w:r>
        <w:rPr>
          <w:rFonts w:ascii="Times New Roman" w:eastAsia="Times New Roman" w:hAnsi="Times New Roman" w:cs="Times New Roman"/>
          <w:bCs/>
          <w:noProof/>
          <w:color w:val="000000"/>
          <w:sz w:val="28"/>
          <w:szCs w:val="28"/>
        </w:rPr>
        <w:drawing>
          <wp:inline distT="0" distB="0" distL="0" distR="0" wp14:anchorId="052141BF" wp14:editId="67E3FFD2">
            <wp:extent cx="5942546" cy="913035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9127093"/>
                    </a:xfrm>
                    <a:prstGeom prst="rect">
                      <a:avLst/>
                    </a:prstGeom>
                    <a:noFill/>
                    <a:ln>
                      <a:noFill/>
                    </a:ln>
                  </pic:spPr>
                </pic:pic>
              </a:graphicData>
            </a:graphic>
          </wp:inline>
        </w:drawing>
      </w:r>
    </w:p>
    <w:p w:rsidR="00FC00AB" w:rsidRDefault="002D5BF9" w:rsidP="00615086">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1. Общие положения</w:t>
      </w:r>
      <w:bookmarkEnd w:id="0"/>
    </w:p>
    <w:p w:rsidR="00FC00AB" w:rsidRDefault="002D5BF9" w:rsidP="00D31AAE">
      <w:pPr>
        <w:tabs>
          <w:tab w:val="left" w:pos="429"/>
          <w:tab w:val="left" w:pos="587"/>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1.1. Муниципальное казённое дошкольное образовательное учреждение «Волчихинский детский сад №2» Волчихинского  района Алтайского края (далее – Учреждение) является некоммерческой организацией, создано в соответствии с Гражданским кодексом Российской Федерации, Федеральными законами «О некоммерческих организациях», Федеральным законом «Об образовании в Российской Федерации». </w:t>
      </w:r>
    </w:p>
    <w:p w:rsidR="00FC00AB" w:rsidRDefault="002D5BF9" w:rsidP="00D31AAE">
      <w:pPr>
        <w:tabs>
          <w:tab w:val="left" w:pos="429"/>
          <w:tab w:val="left" w:pos="587"/>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1.2. Организационно-правовая форма - муниципальное казённое дошкольное образовательное учреждение.</w:t>
      </w:r>
    </w:p>
    <w:p w:rsidR="00FC00AB" w:rsidRDefault="002D5BF9" w:rsidP="00D31AAE">
      <w:pPr>
        <w:tabs>
          <w:tab w:val="left" w:pos="42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учреждения: дошкольное образовательное  учреждение.</w:t>
      </w:r>
    </w:p>
    <w:p w:rsidR="00FC00AB" w:rsidRDefault="002D5BF9" w:rsidP="00D31AAE">
      <w:pPr>
        <w:tabs>
          <w:tab w:val="left" w:pos="42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1.3. Полное наименование: муниципальное казённое дошкольное образовательное учреждение «Волчихинский детский сад № 2» Волчихинского  района Алтайского края</w:t>
      </w:r>
    </w:p>
    <w:p w:rsidR="00FC00AB" w:rsidRDefault="002D5BF9" w:rsidP="00D31AAE">
      <w:pPr>
        <w:pStyle w:val="a7"/>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1.4. Краткое наименование: МКДОУ «Волчихинский детский сад № 2»</w:t>
      </w:r>
    </w:p>
    <w:p w:rsidR="00FC00AB" w:rsidRDefault="002D5BF9" w:rsidP="00D31AAE">
      <w:pPr>
        <w:tabs>
          <w:tab w:val="left" w:pos="45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1.5. Местонахождение (юридический адрес учреждения): 658930 Россия Алтайский край Волчихинский район  с. Волчиха, ул. Гаг</w:t>
      </w:r>
      <w:r w:rsidR="00352FD6">
        <w:rPr>
          <w:rFonts w:ascii="Times New Roman" w:eastAsia="Times New Roman" w:hAnsi="Times New Roman" w:cs="Times New Roman"/>
          <w:color w:val="000000"/>
          <w:sz w:val="28"/>
          <w:szCs w:val="28"/>
        </w:rPr>
        <w:t>арина 38.</w:t>
      </w:r>
    </w:p>
    <w:p w:rsidR="00FC00AB" w:rsidRDefault="002D5BF9" w:rsidP="00D31AAE">
      <w:pPr>
        <w:tabs>
          <w:tab w:val="left" w:pos="60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1.6. Учредителем и собственником имущества Учреждения является муниципальное образование Волчихинский  район Алтайского края. Функции и полномочия Учредителя выполняет Администрация Волчихинского района Алтайского края (далее - Учредитель). Учреждение находится в отраслевом подчинении Комитета Администрации Волчихинского  района по образованию и делам молодёжи, осуществляющего полномочия в сфере образования.</w:t>
      </w:r>
    </w:p>
    <w:p w:rsidR="00FC00AB" w:rsidRDefault="002D5BF9" w:rsidP="00D31AAE">
      <w:pPr>
        <w:tabs>
          <w:tab w:val="left" w:pos="45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1.7. Местонахождение (юридический адрес) Учредителя: 658930 Россия Алтайский край Волчихинский район  с. Волчиха, ул. Свердлова, 4.</w:t>
      </w:r>
    </w:p>
    <w:p w:rsidR="00FC00AB" w:rsidRDefault="002D5BF9" w:rsidP="00D31AAE">
      <w:pPr>
        <w:tabs>
          <w:tab w:val="left" w:pos="67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1.8. Функции и полномочия собственника имущества Учреждения в соответствии с муниципальными правовыми актами осуществляет муниципальное образование Волчихинский   район.</w:t>
      </w:r>
    </w:p>
    <w:p w:rsidR="00FC00AB" w:rsidRDefault="002D5BF9" w:rsidP="00D31AAE">
      <w:pPr>
        <w:tabs>
          <w:tab w:val="left" w:pos="67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1.9. В своей деятельности Учреждение руководствуется Конституцией Российской Федерации,  Федеральным Законом «Об образовании в Российской Федерации», Трудовым кодексом РФ, Гражданским кодексом РФ, Семейным кодексом РФ, Указами Президента РФ, постановлениями и распоряжениями Правительства РФ, иными нормативными правовыми актами РФ, Законом Алтайского края «Об образовании в Алтайском крае», иными нормативными правовыми актами Алтайского края и муниципальными правовыми актами </w:t>
      </w:r>
      <w:r>
        <w:rPr>
          <w:rFonts w:ascii="Times New Roman" w:hAnsi="Times New Roman" w:cs="Times New Roman"/>
          <w:color w:val="000000"/>
          <w:sz w:val="28"/>
          <w:szCs w:val="28"/>
        </w:rPr>
        <w:t xml:space="preserve">органов местного самоуправления муниципального образования </w:t>
      </w:r>
      <w:r>
        <w:rPr>
          <w:rFonts w:ascii="Times New Roman" w:eastAsia="Times New Roman" w:hAnsi="Times New Roman" w:cs="Times New Roman"/>
          <w:color w:val="000000"/>
          <w:sz w:val="28"/>
          <w:szCs w:val="28"/>
        </w:rPr>
        <w:t>Волчихинский район Алтайского края и настоящим Уставом.</w:t>
      </w:r>
    </w:p>
    <w:p w:rsidR="00FC00AB" w:rsidRDefault="002D5BF9" w:rsidP="00D31AAE">
      <w:pPr>
        <w:tabs>
          <w:tab w:val="left" w:pos="67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1.10. Учреждение является юридическим лицом</w:t>
      </w:r>
      <w:r>
        <w:rPr>
          <w:rFonts w:ascii="Times New Roman" w:hAnsi="Times New Roman" w:cs="Times New Roman"/>
          <w:color w:val="000000"/>
          <w:sz w:val="28"/>
          <w:szCs w:val="28"/>
        </w:rPr>
        <w:t xml:space="preserve"> с момента государственной регистрации в порядке, установленном законом о государственной регистрации юридических лиц, </w:t>
      </w:r>
      <w:r>
        <w:rPr>
          <w:rFonts w:ascii="Times New Roman" w:eastAsia="Times New Roman" w:hAnsi="Times New Roman" w:cs="Times New Roman"/>
          <w:color w:val="000000"/>
          <w:sz w:val="28"/>
          <w:szCs w:val="28"/>
        </w:rPr>
        <w:t xml:space="preserve">имеет самостоятельный баланс, обособленное имущество, лицевые счета в органах казначейства, печать с указанием своего полного и сокращенного наименования на русском языке и указанием места нахождения, штампы, бланки </w:t>
      </w:r>
      <w:r>
        <w:rPr>
          <w:rFonts w:ascii="Times New Roman" w:hAnsi="Times New Roman" w:cs="Times New Roman"/>
          <w:color w:val="000000"/>
          <w:sz w:val="28"/>
          <w:szCs w:val="28"/>
        </w:rPr>
        <w:t xml:space="preserve">установленного образца, реквизиты и другую символику. </w:t>
      </w:r>
    </w:p>
    <w:p w:rsidR="00FC00AB" w:rsidRDefault="002D5BF9" w:rsidP="00D31AAE">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Учреждение приобретает права юридического лица </w:t>
      </w:r>
      <w:r>
        <w:rPr>
          <w:rFonts w:ascii="Times New Roman" w:hAnsi="Times New Roman" w:cs="Times New Roman"/>
          <w:color w:val="000000"/>
          <w:sz w:val="28"/>
          <w:szCs w:val="28"/>
        </w:rPr>
        <w:t>в части ведения финансово-хозяйственной деятельности, направленной на подготовку учебно-образовательного процесса</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rPr>
        <w:t>с момента его государственной регистрации в порядке, установленном действующим законодательством РФ.</w:t>
      </w:r>
    </w:p>
    <w:p w:rsidR="00FC00AB" w:rsidRDefault="002D5BF9" w:rsidP="00D31AAE">
      <w:pPr>
        <w:autoSpaceDE w:val="0"/>
        <w:autoSpaceDN w:val="0"/>
        <w:adjustRightInd w:val="0"/>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1.11.</w:t>
      </w:r>
      <w:r>
        <w:rPr>
          <w:rFonts w:ascii="Times New Roman" w:hAnsi="Times New Roman" w:cs="Times New Roman"/>
          <w:color w:val="000000"/>
          <w:sz w:val="28"/>
          <w:szCs w:val="28"/>
        </w:rPr>
        <w:t xml:space="preserve"> Учреждение проходит лицензирование в порядке, установленном </w:t>
      </w:r>
      <w:hyperlink r:id="rId10" w:history="1">
        <w:r>
          <w:rPr>
            <w:rStyle w:val="a3"/>
            <w:rFonts w:ascii="Times New Roman" w:hAnsi="Times New Roman" w:cs="Times New Roman"/>
            <w:color w:val="000000"/>
            <w:sz w:val="28"/>
            <w:szCs w:val="28"/>
            <w:u w:val="none"/>
          </w:rPr>
          <w:t>Законом</w:t>
        </w:r>
      </w:hyperlink>
      <w:r>
        <w:rPr>
          <w:rFonts w:ascii="Times New Roman" w:hAnsi="Times New Roman" w:cs="Times New Roman"/>
          <w:color w:val="000000"/>
          <w:sz w:val="28"/>
          <w:szCs w:val="28"/>
        </w:rPr>
        <w:t xml:space="preserve"> РФ "Об образовании в Российской Федерации".</w:t>
      </w:r>
    </w:p>
    <w:p w:rsidR="00FC00AB" w:rsidRDefault="002D5BF9" w:rsidP="00D31AAE">
      <w:pPr>
        <w:autoSpaceDE w:val="0"/>
        <w:autoSpaceDN w:val="0"/>
        <w:adjustRightInd w:val="0"/>
        <w:spacing w:after="0" w:line="240" w:lineRule="auto"/>
        <w:ind w:firstLine="540"/>
        <w:jc w:val="both"/>
        <w:rPr>
          <w:rFonts w:ascii="Times New Roman" w:hAnsi="Times New Roman" w:cs="Times New Roman"/>
          <w:color w:val="000000"/>
          <w:sz w:val="28"/>
          <w:szCs w:val="28"/>
        </w:rPr>
      </w:pPr>
      <w:r>
        <w:rPr>
          <w:rFonts w:ascii="Times New Roman" w:hAnsi="Times New Roman" w:cs="Times New Roman"/>
          <w:color w:val="000000"/>
          <w:sz w:val="28"/>
          <w:szCs w:val="28"/>
        </w:rPr>
        <w:t>Право на ведение образовательной деятельности и льготы, установленные законодательством РФ, возникают у Учреждения с момента выдачи ему лицензии (разрешения).</w:t>
      </w:r>
    </w:p>
    <w:p w:rsidR="00FC00AB" w:rsidRDefault="002D5BF9" w:rsidP="00D31AAE">
      <w:pPr>
        <w:autoSpaceDE w:val="0"/>
        <w:autoSpaceDN w:val="0"/>
        <w:adjustRightInd w:val="0"/>
        <w:spacing w:after="0" w:line="240" w:lineRule="auto"/>
        <w:ind w:firstLine="540"/>
        <w:jc w:val="both"/>
        <w:rPr>
          <w:rFonts w:ascii="Times New Roman" w:hAnsi="Times New Roman" w:cs="Times New Roman"/>
          <w:color w:val="FF0000"/>
          <w:sz w:val="28"/>
          <w:szCs w:val="28"/>
        </w:rPr>
      </w:pPr>
      <w:r>
        <w:rPr>
          <w:rFonts w:ascii="Times New Roman" w:eastAsia="Times New Roman" w:hAnsi="Times New Roman" w:cs="Times New Roman"/>
          <w:color w:val="000000"/>
          <w:sz w:val="28"/>
          <w:szCs w:val="28"/>
        </w:rPr>
        <w:t>Учреждение осуществляет образовательную деятельность в соответствии с лицензией.</w:t>
      </w:r>
    </w:p>
    <w:p w:rsidR="00FC00AB" w:rsidRDefault="002D5BF9" w:rsidP="00D31AAE">
      <w:pPr>
        <w:tabs>
          <w:tab w:val="left" w:pos="58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1.12. Учреждение вправе от своего имени приобретать имущественные и неимущественные права, соответствующие предмету и целям деятельности, заключать контракты и иные гражданско-правовые договоры, исполнять обязанности, выступать в качестве истца и ответчика в судах общей юрисдикции, арбитражном и третейском судах, у мировых судей.</w:t>
      </w:r>
    </w:p>
    <w:p w:rsidR="00FC00AB" w:rsidRDefault="002D5BF9" w:rsidP="00D31AAE">
      <w:pPr>
        <w:tabs>
          <w:tab w:val="left" w:pos="58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отвечает по своим обязательствам денежными средствами, находящимися в его распоряжении. В случае их отсутствия или недостаточности субсидиарную ответственность по обязательствам учреждения несет муниципальное образование Волчихинский  район Алтайского края  в порядке, установленном действующим законодательством.</w:t>
      </w:r>
    </w:p>
    <w:p w:rsidR="00FC00AB" w:rsidRDefault="002D5BF9" w:rsidP="00D31AAE">
      <w:pPr>
        <w:tabs>
          <w:tab w:val="left" w:pos="58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1.13. Учреждение не вправе выступать учредителем (участником) юридических лиц.</w:t>
      </w:r>
    </w:p>
    <w:p w:rsidR="00FC00AB" w:rsidRDefault="002D5BF9" w:rsidP="00D31AAE">
      <w:pPr>
        <w:tabs>
          <w:tab w:val="left" w:pos="736"/>
        </w:tabs>
        <w:spacing w:after="0" w:line="24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1.14. Учреждение может иметь в своей структуре филиалы, структурные подразделения, обеспечивающие осуществление образовательной деятельности с учетом уровня, направленности реализуемых образовательных программ, формы обучения и режима пребывания воспитанников.</w:t>
      </w:r>
    </w:p>
    <w:p w:rsidR="00FC00AB" w:rsidRDefault="002D5BF9" w:rsidP="00D31AAE">
      <w:pPr>
        <w:tabs>
          <w:tab w:val="left" w:pos="693"/>
        </w:tabs>
        <w:spacing w:after="0" w:line="24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1.15. Филиалы и структурные подразделения Учреждения не являются юридическими лицами и действуют на основании Устава Учреждения и положения о соответствующем структурном подразделении, утвержденного в порядке, установленном уставом Учреждения.</w:t>
      </w:r>
    </w:p>
    <w:p w:rsidR="00FC00AB" w:rsidRDefault="002D5BF9" w:rsidP="00D31AAE">
      <w:pPr>
        <w:tabs>
          <w:tab w:val="left" w:pos="650"/>
        </w:tabs>
        <w:spacing w:after="0" w:line="24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1.16. В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Учреждение в соответствии с законодательством Российской Федерации вправе образовывать образовательные объединения (ассоциации и союзы), в том числе с участием учреждений, предприятий и общественных организаций (объединений). Указанные образовательные объединения действуют в соответствии со своими уставами. Порядок регистрации и деятельности указанных образовательных объединений регулируется законом.</w:t>
      </w:r>
    </w:p>
    <w:p w:rsidR="00FC00AB" w:rsidRDefault="002D5BF9" w:rsidP="00D31AAE">
      <w:pPr>
        <w:tabs>
          <w:tab w:val="left" w:pos="765"/>
        </w:tabs>
        <w:spacing w:after="0" w:line="24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1.17. Деятельность Учреждения строится на принципах гуманизма, демократии, общедоступности, автономности и светского характера образования.</w:t>
      </w:r>
    </w:p>
    <w:p w:rsidR="00FC00AB" w:rsidRDefault="002D5BF9" w:rsidP="00D31AAE">
      <w:pPr>
        <w:tabs>
          <w:tab w:val="left" w:pos="626"/>
        </w:tabs>
        <w:spacing w:after="0" w:line="240" w:lineRule="auto"/>
        <w:ind w:right="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1.18. Учреждение самостоятельно в осуществлении образовательного процесса, подборе и расстановке кадров, научной, финансовой, хозяйственной и иной деятельности в пределах, установленных законодательством Российской Федерации и настоящим Уставом.</w:t>
      </w:r>
    </w:p>
    <w:p w:rsidR="00FC00AB" w:rsidRDefault="00FC00AB" w:rsidP="00D31AAE">
      <w:pPr>
        <w:keepNext/>
        <w:keepLines/>
        <w:spacing w:after="0" w:line="240" w:lineRule="auto"/>
        <w:jc w:val="both"/>
        <w:outlineLvl w:val="0"/>
        <w:rPr>
          <w:rFonts w:ascii="Times New Roman" w:eastAsia="Times New Roman" w:hAnsi="Times New Roman" w:cs="Times New Roman"/>
          <w:bCs/>
          <w:color w:val="000000"/>
          <w:sz w:val="28"/>
          <w:szCs w:val="28"/>
        </w:rPr>
      </w:pPr>
      <w:bookmarkStart w:id="1" w:name="bookmark1"/>
    </w:p>
    <w:p w:rsidR="00FC00AB" w:rsidRDefault="002D5BF9" w:rsidP="00D31AAE">
      <w:pPr>
        <w:keepNext/>
        <w:keepLines/>
        <w:spacing w:after="0" w:line="240" w:lineRule="auto"/>
        <w:jc w:val="center"/>
        <w:outlineLv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2. Предмет, цели и виды деятельности</w:t>
      </w:r>
      <w:bookmarkEnd w:id="1"/>
    </w:p>
    <w:p w:rsidR="00FC00AB" w:rsidRDefault="00FC00AB" w:rsidP="00D31AAE">
      <w:pPr>
        <w:keepNext/>
        <w:keepLines/>
        <w:spacing w:after="0" w:line="240" w:lineRule="auto"/>
        <w:jc w:val="both"/>
        <w:outlineLvl w:val="0"/>
        <w:rPr>
          <w:rFonts w:ascii="Times New Roman" w:eastAsia="Times New Roman" w:hAnsi="Times New Roman" w:cs="Times New Roman"/>
          <w:bCs/>
          <w:color w:val="000000"/>
          <w:sz w:val="28"/>
          <w:szCs w:val="28"/>
        </w:rPr>
      </w:pPr>
    </w:p>
    <w:p w:rsidR="00FC00AB" w:rsidRPr="005B5558" w:rsidRDefault="002D5BF9" w:rsidP="00D31AAE">
      <w:pPr>
        <w:pStyle w:val="Default"/>
        <w:jc w:val="both"/>
        <w:rPr>
          <w:sz w:val="28"/>
          <w:szCs w:val="28"/>
        </w:rPr>
      </w:pPr>
      <w:r w:rsidRPr="0097452C">
        <w:rPr>
          <w:rFonts w:eastAsia="Times New Roman"/>
          <w:sz w:val="28"/>
          <w:szCs w:val="28"/>
        </w:rPr>
        <w:t xml:space="preserve">2.1. </w:t>
      </w:r>
      <w:r w:rsidR="005B5558" w:rsidRPr="0097452C">
        <w:rPr>
          <w:sz w:val="28"/>
          <w:szCs w:val="28"/>
        </w:rPr>
        <w:t>Дошкольное образовательное учреждение осуществляет присмотр и уход за детьми.</w:t>
      </w:r>
      <w:r w:rsidR="005B5558">
        <w:rPr>
          <w:sz w:val="28"/>
          <w:szCs w:val="28"/>
        </w:rPr>
        <w:t xml:space="preserve"> </w:t>
      </w:r>
    </w:p>
    <w:p w:rsidR="00FC00AB" w:rsidRDefault="002D5BF9" w:rsidP="00D31AAE">
      <w:pPr>
        <w:spacing w:after="0" w:line="240" w:lineRule="auto"/>
        <w:jc w:val="both"/>
        <w:rPr>
          <w:rFonts w:ascii="Times New Roman" w:eastAsia="Times New Roman" w:hAnsi="Times New Roman" w:cs="Times New Roman"/>
          <w:color w:val="4F81BD"/>
          <w:sz w:val="28"/>
          <w:szCs w:val="28"/>
        </w:rPr>
      </w:pPr>
      <w:r>
        <w:rPr>
          <w:rFonts w:ascii="Times New Roman" w:eastAsia="Times New Roman" w:hAnsi="Times New Roman" w:cs="Times New Roman"/>
          <w:sz w:val="28"/>
          <w:szCs w:val="28"/>
        </w:rPr>
        <w:t>2.2.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2.3. Учреждение реализует образовательные программы дошкольного образования, которые самостоятельно разрабатываются и утверждаются Учреждением, осуществляющим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 </w:t>
      </w:r>
    </w:p>
    <w:p w:rsidR="00FC00AB" w:rsidRDefault="002D5BF9" w:rsidP="00D31AAE">
      <w:pPr>
        <w:autoSpaceDE w:val="0"/>
        <w:autoSpaceDN w:val="0"/>
        <w:adjustRightInd w:val="0"/>
        <w:spacing w:after="0" w:line="240" w:lineRule="auto"/>
        <w:ind w:firstLine="3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Программы   обеспечивают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задач:</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охраны и укрепления физического и психического здоровья детей, в том числе их эмоционального благополучия;</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формирования социокультурной среды, соответствующей возрастным, индивидуальным, психологическим и физиологическим особенностям детей;</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 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FC00AB" w:rsidRPr="00A23315" w:rsidRDefault="002D5BF9" w:rsidP="00D31AAE">
      <w:pPr>
        <w:spacing w:after="0" w:line="240" w:lineRule="auto"/>
        <w:jc w:val="both"/>
        <w:textAlignment w:val="baseline"/>
        <w:rPr>
          <w:rFonts w:ascii="Times New Roman" w:eastAsia="Times New Roman" w:hAnsi="Times New Roman" w:cs="Times New Roman"/>
          <w:color w:val="000000"/>
          <w:sz w:val="28"/>
          <w:szCs w:val="28"/>
        </w:rPr>
      </w:pPr>
      <w:r w:rsidRPr="0097452C">
        <w:rPr>
          <w:rFonts w:ascii="Times New Roman" w:eastAsia="Times New Roman" w:hAnsi="Times New Roman" w:cs="Times New Roman"/>
          <w:color w:val="000000"/>
          <w:sz w:val="28"/>
          <w:szCs w:val="28"/>
        </w:rPr>
        <w:t>2.5. Учреждение может реализовывать   дополнительные  образовательные программы  и иные услуги, определяемые локальными актами Учреждения.</w:t>
      </w:r>
      <w:r w:rsidR="00A23315" w:rsidRPr="0097452C">
        <w:rPr>
          <w:sz w:val="28"/>
          <w:szCs w:val="28"/>
        </w:rPr>
        <w:t xml:space="preserve"> </w:t>
      </w:r>
      <w:r w:rsidR="00A23315" w:rsidRPr="0097452C">
        <w:rPr>
          <w:rFonts w:ascii="Times New Roman" w:eastAsia="Times New Roman" w:hAnsi="Times New Roman" w:cs="Times New Roman"/>
          <w:color w:val="000000"/>
          <w:sz w:val="24"/>
          <w:szCs w:val="24"/>
        </w:rPr>
        <w:t xml:space="preserve"> </w:t>
      </w:r>
      <w:r w:rsidR="00A23315" w:rsidRPr="0097452C">
        <w:rPr>
          <w:rFonts w:ascii="Times New Roman" w:eastAsia="Times New Roman" w:hAnsi="Times New Roman" w:cs="Times New Roman"/>
          <w:color w:val="000000"/>
          <w:sz w:val="28"/>
          <w:szCs w:val="28"/>
        </w:rPr>
        <w:t>Занятия могут проводиться по дополнительным общеобразовательным программам различной направленности (технической, естественнонаучной, физкультурно-спортивной, художественной, туристско-краеведческой, социально-педагогической).</w:t>
      </w:r>
      <w:bookmarkStart w:id="2" w:name="100038"/>
      <w:bookmarkEnd w:id="2"/>
      <w:r w:rsidR="0097452C">
        <w:rPr>
          <w:rFonts w:ascii="Times New Roman" w:eastAsia="Times New Roman" w:hAnsi="Times New Roman" w:cs="Times New Roman"/>
          <w:color w:val="000000"/>
          <w:sz w:val="28"/>
          <w:szCs w:val="28"/>
        </w:rPr>
        <w:t xml:space="preserve"> </w:t>
      </w:r>
      <w:r w:rsidR="00A23315" w:rsidRPr="0097452C">
        <w:rPr>
          <w:rFonts w:ascii="Times New Roman" w:eastAsia="Times New Roman" w:hAnsi="Times New Roman" w:cs="Times New Roman"/>
          <w:color w:val="000000"/>
          <w:sz w:val="28"/>
          <w:szCs w:val="28"/>
        </w:rPr>
        <w:t>Занятия  могут проводиться по группам, индивидуально.</w:t>
      </w:r>
      <w:bookmarkStart w:id="3" w:name="100039"/>
      <w:bookmarkStart w:id="4" w:name="100042"/>
      <w:bookmarkEnd w:id="3"/>
      <w:bookmarkEnd w:id="4"/>
      <w:r w:rsidR="0097452C">
        <w:rPr>
          <w:rFonts w:ascii="Times New Roman" w:eastAsia="Times New Roman" w:hAnsi="Times New Roman" w:cs="Times New Roman"/>
          <w:color w:val="000000"/>
          <w:sz w:val="28"/>
          <w:szCs w:val="28"/>
        </w:rPr>
        <w:t xml:space="preserve"> </w:t>
      </w:r>
      <w:r w:rsidR="00A23315" w:rsidRPr="0097452C">
        <w:rPr>
          <w:rFonts w:ascii="Times New Roman" w:eastAsia="Times New Roman" w:hAnsi="Times New Roman" w:cs="Times New Roman"/>
          <w:color w:val="000000"/>
          <w:sz w:val="28"/>
          <w:szCs w:val="28"/>
        </w:rPr>
        <w:t xml:space="preserve">Формы обучения по дополнительным общеобразовательным программам определяются учреждением, осуществляющим образовательную деятельность, самостоятельно, </w:t>
      </w:r>
      <w:bookmarkStart w:id="5" w:name="100043"/>
      <w:bookmarkStart w:id="6" w:name="100045"/>
      <w:bookmarkEnd w:id="5"/>
      <w:bookmarkEnd w:id="6"/>
      <w:r w:rsidR="00A23315" w:rsidRPr="0097452C">
        <w:rPr>
          <w:rFonts w:ascii="Times New Roman" w:eastAsia="Times New Roman" w:hAnsi="Times New Roman" w:cs="Times New Roman"/>
          <w:color w:val="000000"/>
          <w:sz w:val="28"/>
          <w:szCs w:val="28"/>
        </w:rPr>
        <w:t xml:space="preserve">Количество воспитанников в группе, их возрастные категории, а также продолжительность учебных занятий в группе зависят от направленности дополнительных общеобразовательных программ и определяются локальным нормативным актом </w:t>
      </w:r>
      <w:bookmarkStart w:id="7" w:name="100046"/>
      <w:bookmarkEnd w:id="7"/>
      <w:r w:rsidR="00A23315" w:rsidRPr="0097452C">
        <w:rPr>
          <w:rFonts w:ascii="Times New Roman" w:eastAsia="Times New Roman" w:hAnsi="Times New Roman" w:cs="Times New Roman"/>
          <w:color w:val="000000"/>
          <w:sz w:val="28"/>
          <w:szCs w:val="28"/>
        </w:rPr>
        <w:t>учреждения</w:t>
      </w:r>
    </w:p>
    <w:p w:rsidR="00FC00AB" w:rsidRDefault="002D5BF9" w:rsidP="00D31AAE">
      <w:pP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2.6. </w:t>
      </w:r>
      <w:r>
        <w:rPr>
          <w:rFonts w:ascii="Times New Roman" w:eastAsia="Times New Roman" w:hAnsi="Times New Roman" w:cs="Times New Roman"/>
          <w:bCs/>
          <w:sz w:val="28"/>
          <w:szCs w:val="28"/>
        </w:rPr>
        <w:t>Общие требования к реализации образовательных программ</w:t>
      </w:r>
      <w:r>
        <w:rPr>
          <w:rFonts w:ascii="Times New Roman" w:eastAsia="Times New Roman" w:hAnsi="Times New Roman" w:cs="Times New Roman"/>
          <w:sz w:val="28"/>
          <w:szCs w:val="28"/>
        </w:rPr>
        <w:t xml:space="preserve"> дошкольного образования</w:t>
      </w:r>
      <w:r>
        <w:rPr>
          <w:rFonts w:ascii="Times New Roman" w:eastAsia="Times New Roman" w:hAnsi="Times New Roman" w:cs="Times New Roman"/>
          <w:bCs/>
          <w:sz w:val="28"/>
          <w:szCs w:val="28"/>
        </w:rPr>
        <w:t>:</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реализации образовательных программ используются различные образовательные технологии.</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FC00AB" w:rsidRDefault="002D5BF9" w:rsidP="00D31AAE">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Учебные издания, используемые при реализации образовательной программы дошкольного образования, определяются Учреждением,  с учетом требований федеральных государственных образовательных стандартов, а также примерных образовательных программ дошкольного образования.</w:t>
      </w:r>
    </w:p>
    <w:p w:rsidR="00FC00AB" w:rsidRDefault="002D5BF9" w:rsidP="00D31AAE">
      <w:pPr>
        <w:widowControl w:val="0"/>
        <w:shd w:val="clear" w:color="auto" w:fill="FFFFFF"/>
        <w:autoSpaceDE w:val="0"/>
        <w:autoSpaceDN w:val="0"/>
        <w:adjustRightInd w:val="0"/>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bCs/>
          <w:sz w:val="28"/>
          <w:szCs w:val="28"/>
        </w:rPr>
        <w:lastRenderedPageBreak/>
        <w:t>2.7.</w:t>
      </w:r>
      <w:r>
        <w:rPr>
          <w:rFonts w:ascii="Times New Roman" w:eastAsia="Times New Roman" w:hAnsi="Times New Roman" w:cs="Times New Roman"/>
          <w:sz w:val="28"/>
          <w:szCs w:val="28"/>
        </w:rPr>
        <w:tab/>
        <w:t>Для реализации основных задач Учреждение имеет право:</w:t>
      </w:r>
    </w:p>
    <w:p w:rsidR="00FC00AB" w:rsidRDefault="002D5BF9" w:rsidP="00D31AA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выбирать формы, средства и методы обучения и воспитания, учебные пособия в пределах, определённых законодательством РФ в сфере образования;</w:t>
      </w:r>
    </w:p>
    <w:p w:rsidR="00FC00AB" w:rsidRDefault="002D5BF9" w:rsidP="00D31AA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заключать договоры о сотрудничестве с другими организациями и учреждениями;</w:t>
      </w:r>
    </w:p>
    <w:p w:rsidR="00FC00AB" w:rsidRDefault="002D5BF9" w:rsidP="00D31AA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участвовать в международных, региональных, городских, районных и других конкурсах на получение грантов в области образования и культуры, защиты прав детства, здравоохранения, экологии, социальных проблем, а также самостоятельно распоряжаться ими в соответствии с условиями, установленными организациями, проводящими эти конкурсы;</w:t>
      </w:r>
    </w:p>
    <w:p w:rsidR="00FC00AB" w:rsidRDefault="002D5BF9" w:rsidP="00D31AAE">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осуществлять инновационную деятельность, направленную на совершенствование образовательного процесса. </w:t>
      </w: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2.8. В соответствии с целями и задачами, определенными настоящим Уставом, Учреждение может реализовывать дополнительные  образовательные программы и оказывать дополнительные образовательные услуги за пределами определяющих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 Платные образовательные услуги не могут быть оказаны взамен и в  рамках основной образовательной деятельности, финансируемой Учредителем.</w:t>
      </w:r>
    </w:p>
    <w:p w:rsidR="00FC00AB" w:rsidRDefault="00FC00AB" w:rsidP="00D31AAE">
      <w:pPr>
        <w:spacing w:after="0" w:line="240" w:lineRule="auto"/>
        <w:jc w:val="both"/>
        <w:rPr>
          <w:rFonts w:ascii="Times New Roman" w:eastAsia="Times New Roman" w:hAnsi="Times New Roman" w:cs="Times New Roman"/>
          <w:color w:val="000000"/>
          <w:sz w:val="28"/>
          <w:szCs w:val="28"/>
        </w:rPr>
      </w:pPr>
    </w:p>
    <w:p w:rsidR="00FC00AB" w:rsidRDefault="002D5BF9" w:rsidP="00D31AAE">
      <w:pP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Организация образовательной  деятельности</w:t>
      </w:r>
    </w:p>
    <w:p w:rsidR="00FC00AB" w:rsidRDefault="00FC00AB" w:rsidP="00D31AAE">
      <w:pPr>
        <w:spacing w:after="0" w:line="240" w:lineRule="auto"/>
        <w:jc w:val="both"/>
        <w:rPr>
          <w:rFonts w:ascii="Times New Roman" w:eastAsia="Times New Roman" w:hAnsi="Times New Roman" w:cs="Times New Roman"/>
          <w:color w:val="000000"/>
          <w:sz w:val="28"/>
          <w:szCs w:val="28"/>
        </w:rPr>
      </w:pP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3.1. П</w:t>
      </w:r>
      <w:r>
        <w:rPr>
          <w:rFonts w:ascii="Times New Roman" w:eastAsia="Times New Roman" w:hAnsi="Times New Roman" w:cs="Times New Roman"/>
          <w:sz w:val="28"/>
          <w:szCs w:val="28"/>
        </w:rPr>
        <w:t>олучение образования в Учреждении осуществляется на государственном (русском) языке Российской Федерации.</w:t>
      </w:r>
    </w:p>
    <w:p w:rsidR="00FC00AB" w:rsidRDefault="002D5BF9" w:rsidP="00D31AAE">
      <w:pPr>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3.2. </w:t>
      </w:r>
      <w:r>
        <w:rPr>
          <w:rFonts w:ascii="Times New Roman" w:eastAsia="Times New Roman" w:hAnsi="Times New Roman" w:cs="Times New Roman"/>
          <w:sz w:val="28"/>
          <w:szCs w:val="28"/>
          <w:shd w:val="clear" w:color="auto" w:fill="FFFFFF"/>
        </w:rPr>
        <w:t>Порядок комплектования Учреждения определяется Учредителем в соответствии с законодательством Российской Федерации</w:t>
      </w:r>
      <w:r>
        <w:rPr>
          <w:rFonts w:ascii="Times New Roman" w:eastAsia="Calibri" w:hAnsi="Times New Roman" w:cs="Times New Roman"/>
          <w:i/>
          <w:sz w:val="28"/>
          <w:szCs w:val="28"/>
        </w:rPr>
        <w:t>.</w:t>
      </w:r>
    </w:p>
    <w:p w:rsidR="00FC00AB" w:rsidRDefault="002D5BF9" w:rsidP="00D31AAE">
      <w:pPr>
        <w:tabs>
          <w:tab w:val="left" w:pos="540"/>
          <w:tab w:val="left" w:pos="72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3.3. Основной структурной единицей Учреждения является группа детей дошкольного возраста. </w:t>
      </w:r>
      <w:r>
        <w:rPr>
          <w:rFonts w:ascii="Times New Roman" w:eastAsia="Times New Roman" w:hAnsi="Times New Roman" w:cs="Times New Roman"/>
          <w:sz w:val="28"/>
          <w:szCs w:val="28"/>
        </w:rPr>
        <w:t>Количество групп в Учреждении определяется Учредителем исходя из их предельной наполняемости.</w:t>
      </w:r>
    </w:p>
    <w:p w:rsidR="00FC00AB" w:rsidRDefault="002D5BF9" w:rsidP="00D31AAE">
      <w:pPr>
        <w:tabs>
          <w:tab w:val="left" w:pos="0"/>
        </w:tabs>
        <w:spacing w:after="0" w:line="240" w:lineRule="auto"/>
        <w:jc w:val="both"/>
        <w:rPr>
          <w:rFonts w:ascii="Times New Roman" w:eastAsia="Times New Roman" w:hAnsi="Times New Roman" w:cs="Times New Roman"/>
          <w:sz w:val="28"/>
          <w:szCs w:val="28"/>
        </w:rPr>
      </w:pPr>
      <w:r>
        <w:rPr>
          <w:rFonts w:ascii="Times New Roman" w:eastAsia="Calibri" w:hAnsi="Times New Roman" w:cs="Times New Roman"/>
          <w:sz w:val="28"/>
          <w:szCs w:val="28"/>
        </w:rPr>
        <w:t xml:space="preserve">3.4. </w:t>
      </w:r>
      <w:r>
        <w:rPr>
          <w:rFonts w:ascii="Times New Roman" w:eastAsia="Times New Roman" w:hAnsi="Times New Roman" w:cs="Times New Roman"/>
          <w:sz w:val="28"/>
          <w:szCs w:val="28"/>
        </w:rPr>
        <w:t>В  Учреждении функционируют группы общеразвивающей направленности  для детей дошкольного возраста при отсутствии противопоказаний по состоянию здоровья.</w:t>
      </w:r>
    </w:p>
    <w:p w:rsidR="00FC00AB" w:rsidRDefault="002D5BF9" w:rsidP="00D31AAE">
      <w:pPr>
        <w:spacing w:after="0" w:line="240" w:lineRule="auto"/>
        <w:ind w:right="-2"/>
        <w:jc w:val="both"/>
        <w:rPr>
          <w:rFonts w:ascii="Times New Roman" w:eastAsia="Calibri" w:hAnsi="Times New Roman" w:cs="Times New Roman"/>
          <w:sz w:val="28"/>
          <w:szCs w:val="28"/>
        </w:rPr>
      </w:pPr>
      <w:r>
        <w:rPr>
          <w:rFonts w:ascii="Times New Roman" w:eastAsia="Calibri" w:hAnsi="Times New Roman" w:cs="Times New Roman"/>
          <w:sz w:val="28"/>
          <w:szCs w:val="28"/>
        </w:rPr>
        <w:t>3.5. Комплектование групп в Учреждение</w:t>
      </w:r>
      <w:r>
        <w:rPr>
          <w:rFonts w:ascii="Times New Roman" w:eastAsia="Times New Roman" w:hAnsi="Times New Roman" w:cs="Times New Roman"/>
          <w:sz w:val="28"/>
          <w:szCs w:val="28"/>
        </w:rPr>
        <w:t xml:space="preserve"> осуществляется </w:t>
      </w:r>
      <w:r>
        <w:rPr>
          <w:rFonts w:ascii="Times New Roman" w:eastAsia="Calibri" w:hAnsi="Times New Roman" w:cs="Times New Roman"/>
          <w:sz w:val="28"/>
          <w:szCs w:val="28"/>
        </w:rPr>
        <w:t>в период с 1</w:t>
      </w:r>
      <w:r>
        <w:rPr>
          <w:rFonts w:ascii="Times New Roman" w:eastAsia="Times New Roman" w:hAnsi="Times New Roman" w:cs="Times New Roman"/>
          <w:sz w:val="28"/>
          <w:szCs w:val="28"/>
        </w:rPr>
        <w:t xml:space="preserve"> июня</w:t>
      </w:r>
      <w:r>
        <w:rPr>
          <w:rFonts w:ascii="Times New Roman" w:eastAsia="Calibri" w:hAnsi="Times New Roman" w:cs="Times New Roman"/>
          <w:sz w:val="28"/>
          <w:szCs w:val="28"/>
        </w:rPr>
        <w:t xml:space="preserve"> по 1 сентября каждого календарного года. При наличии свободных мест прием осуществляется в течение года. </w:t>
      </w: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3.6. </w:t>
      </w:r>
      <w:r>
        <w:rPr>
          <w:rFonts w:ascii="Times New Roman" w:eastAsia="Calibri" w:hAnsi="Times New Roman" w:cs="Times New Roman"/>
          <w:sz w:val="28"/>
          <w:szCs w:val="28"/>
        </w:rPr>
        <w:t>Зачисление</w:t>
      </w:r>
      <w:r>
        <w:rPr>
          <w:rFonts w:ascii="Times New Roman" w:eastAsia="Times New Roman" w:hAnsi="Times New Roman" w:cs="Times New Roman"/>
          <w:sz w:val="28"/>
          <w:szCs w:val="28"/>
        </w:rPr>
        <w:t xml:space="preserve"> детей в Учреждение оформляется приказами заведующего.</w:t>
      </w:r>
    </w:p>
    <w:p w:rsidR="00FC00AB" w:rsidRDefault="002D5BF9" w:rsidP="00D31AAE">
      <w:pPr>
        <w:spacing w:after="0" w:line="240" w:lineRule="auto"/>
        <w:ind w:right="-2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3.7. Заведующий Учреждением при приеме обязан ознакомить родителей (законных представителей) с документами, регламентирующими деятельность Учреждения:  с настоящим Уставом, с лицензией на осуществление образовательной деятельности, с образовательными программами, режимом функционирования и другими документами, регламентирующими организацию и осуществление образовательной деятельности, права и обязанности </w:t>
      </w:r>
      <w:r>
        <w:rPr>
          <w:rFonts w:ascii="Times New Roman" w:eastAsia="Times New Roman" w:hAnsi="Times New Roman" w:cs="Times New Roman"/>
          <w:bCs/>
          <w:sz w:val="28"/>
          <w:szCs w:val="28"/>
        </w:rPr>
        <w:t>участников образовательного процесса</w:t>
      </w:r>
      <w:r>
        <w:rPr>
          <w:rFonts w:ascii="Times New Roman" w:eastAsia="Times New Roman" w:hAnsi="Times New Roman" w:cs="Times New Roman"/>
          <w:sz w:val="28"/>
          <w:szCs w:val="28"/>
        </w:rPr>
        <w:t>.</w:t>
      </w:r>
    </w:p>
    <w:p w:rsidR="00FC00AB" w:rsidRDefault="002D5BF9" w:rsidP="00D31A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3.8. Отношения ребенка, родителей (законных представителей) и персонала Учреждения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FC00AB" w:rsidRPr="0097452C" w:rsidRDefault="00C535E1" w:rsidP="00D31AAE">
      <w:pPr>
        <w:spacing w:after="0" w:line="240" w:lineRule="auto"/>
        <w:jc w:val="both"/>
        <w:rPr>
          <w:rFonts w:ascii="Times New Roman" w:eastAsia="Times New Roman" w:hAnsi="Times New Roman" w:cs="Times New Roman"/>
          <w:sz w:val="28"/>
          <w:szCs w:val="28"/>
        </w:rPr>
      </w:pPr>
      <w:r w:rsidRPr="0097452C">
        <w:rPr>
          <w:rFonts w:ascii="Times New Roman" w:eastAsia="Calibri" w:hAnsi="Times New Roman" w:cs="Times New Roman"/>
          <w:sz w:val="28"/>
          <w:szCs w:val="28"/>
        </w:rPr>
        <w:t>3.9</w:t>
      </w:r>
      <w:r w:rsidR="002D5BF9" w:rsidRPr="0097452C">
        <w:rPr>
          <w:rFonts w:ascii="Times New Roman" w:eastAsia="Calibri" w:hAnsi="Times New Roman" w:cs="Times New Roman"/>
          <w:sz w:val="28"/>
          <w:szCs w:val="28"/>
        </w:rPr>
        <w:t xml:space="preserve">. </w:t>
      </w:r>
      <w:r w:rsidR="00AE62A3" w:rsidRPr="0097452C">
        <w:rPr>
          <w:rFonts w:ascii="Times New Roman" w:eastAsia="Calibri" w:hAnsi="Times New Roman" w:cs="Times New Roman"/>
          <w:sz w:val="28"/>
          <w:szCs w:val="28"/>
        </w:rPr>
        <w:t>Образовательные отношения прекращаются в связи с о</w:t>
      </w:r>
      <w:r w:rsidR="002D5BF9" w:rsidRPr="0097452C">
        <w:rPr>
          <w:rFonts w:ascii="Times New Roman" w:eastAsia="Calibri" w:hAnsi="Times New Roman" w:cs="Times New Roman"/>
          <w:sz w:val="28"/>
          <w:szCs w:val="28"/>
        </w:rPr>
        <w:t>тчисление</w:t>
      </w:r>
      <w:r w:rsidR="00AE62A3" w:rsidRPr="0097452C">
        <w:rPr>
          <w:rFonts w:ascii="Times New Roman" w:eastAsia="Calibri" w:hAnsi="Times New Roman" w:cs="Times New Roman"/>
          <w:sz w:val="28"/>
          <w:szCs w:val="28"/>
        </w:rPr>
        <w:t>м</w:t>
      </w:r>
      <w:r w:rsidR="002D5BF9" w:rsidRPr="0097452C">
        <w:rPr>
          <w:rFonts w:ascii="Times New Roman" w:eastAsia="Calibri" w:hAnsi="Times New Roman" w:cs="Times New Roman"/>
          <w:sz w:val="28"/>
          <w:szCs w:val="28"/>
        </w:rPr>
        <w:t xml:space="preserve"> воспитанника из Учреждения</w:t>
      </w:r>
      <w:r w:rsidR="00AE62A3" w:rsidRPr="0097452C">
        <w:rPr>
          <w:rFonts w:ascii="Times New Roman" w:eastAsia="Calibri" w:hAnsi="Times New Roman" w:cs="Times New Roman"/>
          <w:sz w:val="28"/>
          <w:szCs w:val="28"/>
        </w:rPr>
        <w:t xml:space="preserve">, осуществляющего образовательную деятельность </w:t>
      </w:r>
      <w:r w:rsidR="002D5BF9" w:rsidRPr="0097452C">
        <w:rPr>
          <w:rFonts w:ascii="Times New Roman" w:eastAsia="Calibri" w:hAnsi="Times New Roman" w:cs="Times New Roman"/>
          <w:sz w:val="28"/>
          <w:szCs w:val="28"/>
        </w:rPr>
        <w:t xml:space="preserve"> в следующих случаях:</w:t>
      </w:r>
    </w:p>
    <w:p w:rsidR="00FC00AB" w:rsidRPr="0097452C" w:rsidRDefault="002D5BF9" w:rsidP="00D31AAE">
      <w:pPr>
        <w:spacing w:after="0" w:line="240" w:lineRule="auto"/>
        <w:ind w:firstLine="360"/>
        <w:jc w:val="both"/>
        <w:rPr>
          <w:rFonts w:ascii="Times New Roman" w:eastAsia="Calibri" w:hAnsi="Times New Roman" w:cs="Times New Roman"/>
          <w:sz w:val="28"/>
          <w:szCs w:val="28"/>
        </w:rPr>
      </w:pPr>
      <w:r w:rsidRPr="0097452C">
        <w:rPr>
          <w:rFonts w:ascii="Times New Roman" w:eastAsia="Calibri" w:hAnsi="Times New Roman" w:cs="Times New Roman"/>
          <w:sz w:val="28"/>
          <w:szCs w:val="28"/>
        </w:rPr>
        <w:t>- по окончании получения дошкольного образования;</w:t>
      </w:r>
    </w:p>
    <w:p w:rsidR="00FC00AB" w:rsidRPr="0097452C" w:rsidRDefault="002D5BF9" w:rsidP="00D31AAE">
      <w:pPr>
        <w:spacing w:after="0" w:line="240" w:lineRule="auto"/>
        <w:ind w:firstLine="360"/>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 досрочно по основаниям, в следующих случаях:</w:t>
      </w:r>
    </w:p>
    <w:p w:rsidR="00FC00AB" w:rsidRPr="0097452C" w:rsidRDefault="002D5BF9"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по инициативе (заявлению) родителей (законных представителей) несовершеннолетнего воспитанника, в том числе в случае перевода воспитанника для продолжения освоения образовательной программы в другую организацию, осуществляющую образовательную деятельность;</w:t>
      </w:r>
    </w:p>
    <w:p w:rsidR="00FC00AB" w:rsidRDefault="00AE62A3" w:rsidP="00D31AAE">
      <w:pPr>
        <w:spacing w:after="0" w:line="240" w:lineRule="auto"/>
        <w:jc w:val="both"/>
        <w:rPr>
          <w:rFonts w:ascii="Times New Roman" w:eastAsia="Times New Roman" w:hAnsi="Times New Roman" w:cs="Times New Roman"/>
          <w:sz w:val="28"/>
          <w:szCs w:val="28"/>
        </w:rPr>
      </w:pPr>
      <w:r w:rsidRPr="0097452C">
        <w:rPr>
          <w:rFonts w:ascii="Times New Roman" w:eastAsia="Calibri" w:hAnsi="Times New Roman" w:cs="Times New Roman"/>
          <w:sz w:val="28"/>
          <w:szCs w:val="28"/>
        </w:rPr>
        <w:t xml:space="preserve">- </w:t>
      </w:r>
      <w:r w:rsidR="002D5BF9" w:rsidRPr="0097452C">
        <w:rPr>
          <w:rFonts w:ascii="Times New Roman" w:eastAsia="Calibri" w:hAnsi="Times New Roman" w:cs="Times New Roman"/>
          <w:sz w:val="28"/>
          <w:szCs w:val="28"/>
        </w:rPr>
        <w:t>по</w:t>
      </w:r>
      <w:r w:rsidR="002D5BF9" w:rsidRPr="0097452C">
        <w:rPr>
          <w:rFonts w:ascii="Times New Roman" w:eastAsia="Times New Roman" w:hAnsi="Times New Roman" w:cs="Times New Roman"/>
          <w:sz w:val="28"/>
          <w:szCs w:val="28"/>
        </w:rPr>
        <w:t xml:space="preserve"> обстоятельствам, не зависящим от воли родителей (законных представителей) несовершеннолетних воспитанников и дошкольной образовательной организации, в том числе в случае ликвидации дошкольной образовательной организации.</w:t>
      </w:r>
    </w:p>
    <w:p w:rsidR="00FC00AB" w:rsidRDefault="00C535E1" w:rsidP="00D31AAE">
      <w:pPr>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color w:val="000000"/>
          <w:sz w:val="28"/>
          <w:szCs w:val="28"/>
        </w:rPr>
        <w:t>3.10</w:t>
      </w:r>
      <w:r w:rsidR="002D5BF9">
        <w:rPr>
          <w:rFonts w:ascii="Times New Roman" w:eastAsia="Calibri" w:hAnsi="Times New Roman" w:cs="Times New Roman"/>
          <w:color w:val="000000"/>
          <w:sz w:val="28"/>
          <w:szCs w:val="28"/>
        </w:rPr>
        <w:t xml:space="preserve">. </w:t>
      </w:r>
      <w:r w:rsidR="002D5BF9">
        <w:rPr>
          <w:rFonts w:ascii="Times New Roman" w:eastAsia="Times New Roman" w:hAnsi="Times New Roman" w:cs="Times New Roman"/>
          <w:color w:val="000000"/>
          <w:sz w:val="28"/>
          <w:szCs w:val="28"/>
        </w:rPr>
        <w:t>Досрочное прекращение образовательных отношений по инициативе родителей (законных представителей) несовершеннолетнего воспитанника не влечет за собой возникновение каких-либо дополнительных, в том числе материальных  обязательств указанного воспитанника перед Учреждением.</w:t>
      </w:r>
    </w:p>
    <w:p w:rsidR="00FC00AB" w:rsidRDefault="00C535E1" w:rsidP="00D31AAE">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3.11</w:t>
      </w:r>
      <w:r w:rsidR="002D5BF9">
        <w:rPr>
          <w:rFonts w:ascii="Times New Roman" w:eastAsia="Times New Roman" w:hAnsi="Times New Roman" w:cs="Times New Roman"/>
          <w:sz w:val="28"/>
          <w:szCs w:val="28"/>
        </w:rPr>
        <w:t>. В  случае наличия задолженности родителей (зако</w:t>
      </w:r>
      <w:r w:rsidR="005C6388">
        <w:rPr>
          <w:rFonts w:ascii="Times New Roman" w:eastAsia="Times New Roman" w:hAnsi="Times New Roman" w:cs="Times New Roman"/>
          <w:sz w:val="28"/>
          <w:szCs w:val="28"/>
        </w:rPr>
        <w:t>нных представителей) за присмотр и уход</w:t>
      </w:r>
      <w:r w:rsidR="002D5BF9">
        <w:rPr>
          <w:rFonts w:ascii="Times New Roman" w:eastAsia="Times New Roman" w:hAnsi="Times New Roman" w:cs="Times New Roman"/>
          <w:sz w:val="28"/>
          <w:szCs w:val="28"/>
        </w:rPr>
        <w:t xml:space="preserve"> за ребенком, Учреждение вправе обратиться в суд с исковым заявлением о взимании долга с родителей (законных представителей) в соответствии с Гражданским кодексом Российской Федерации.</w:t>
      </w:r>
    </w:p>
    <w:p w:rsidR="00FC00AB" w:rsidRDefault="005C6388" w:rsidP="00D31AAE">
      <w:pPr>
        <w:spacing w:after="0" w:line="240" w:lineRule="auto"/>
        <w:jc w:val="both"/>
        <w:rPr>
          <w:rFonts w:ascii="Times New Roman" w:eastAsia="Times New Roman" w:hAnsi="Times New Roman" w:cs="Times New Roman"/>
          <w:color w:val="000000"/>
          <w:sz w:val="28"/>
          <w:szCs w:val="28"/>
        </w:rPr>
      </w:pPr>
      <w:r>
        <w:rPr>
          <w:rFonts w:ascii="Times New Roman" w:eastAsia="Calibri" w:hAnsi="Times New Roman" w:cs="Times New Roman"/>
          <w:sz w:val="28"/>
          <w:szCs w:val="28"/>
        </w:rPr>
        <w:t>3.12</w:t>
      </w:r>
      <w:r w:rsidR="002D5BF9">
        <w:rPr>
          <w:rFonts w:ascii="Times New Roman" w:eastAsia="Calibri" w:hAnsi="Times New Roman" w:cs="Times New Roman"/>
          <w:sz w:val="28"/>
          <w:szCs w:val="28"/>
        </w:rPr>
        <w:t xml:space="preserve">. </w:t>
      </w:r>
      <w:r w:rsidR="002D5BF9">
        <w:rPr>
          <w:rFonts w:ascii="Times New Roman" w:eastAsia="Times New Roman" w:hAnsi="Times New Roman" w:cs="Times New Roman"/>
          <w:color w:val="000000"/>
          <w:sz w:val="28"/>
          <w:szCs w:val="28"/>
        </w:rPr>
        <w:t xml:space="preserve"> Режим работы Учреждения и длительность пребывания в нем детей: пятидневная рабочая неделя, с двумя выходными: суббота и воскресенье, и нерабочими днями (праздничные дни), с 07.30-17.30.</w:t>
      </w:r>
    </w:p>
    <w:p w:rsidR="00FC00AB" w:rsidRDefault="005C6388"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3.13</w:t>
      </w:r>
      <w:r w:rsidR="002D5BF9">
        <w:rPr>
          <w:rFonts w:ascii="Times New Roman" w:eastAsia="Times New Roman" w:hAnsi="Times New Roman" w:cs="Times New Roman"/>
          <w:color w:val="000000"/>
          <w:sz w:val="28"/>
          <w:szCs w:val="28"/>
        </w:rPr>
        <w:t>. После перенесенного заболевания, а также отсутствия более 5 дней  (за исключением выходных и праздничных дней) детей принимают только при наличии справки с указанием диагноза, длительности заболевания, сведения об отсутствии контакта с инфекционными больными.</w:t>
      </w:r>
    </w:p>
    <w:p w:rsidR="00FC00AB" w:rsidRDefault="005C6388" w:rsidP="00D31AAE">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3.14</w:t>
      </w:r>
      <w:r w:rsidR="002D5BF9">
        <w:rPr>
          <w:rFonts w:ascii="Times New Roman" w:eastAsia="Calibri" w:hAnsi="Times New Roman" w:cs="Times New Roman"/>
          <w:sz w:val="28"/>
          <w:szCs w:val="28"/>
        </w:rPr>
        <w:t>. Перевод ребенка в следующую возрастную группу осуществляется в конце учебного года.</w:t>
      </w:r>
    </w:p>
    <w:p w:rsidR="00FC00AB" w:rsidRPr="0097452C" w:rsidRDefault="005C6388"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bCs/>
          <w:sz w:val="28"/>
          <w:szCs w:val="28"/>
        </w:rPr>
        <w:t>3.15</w:t>
      </w:r>
      <w:r w:rsidR="002D5BF9" w:rsidRPr="0097452C">
        <w:rPr>
          <w:rFonts w:ascii="Times New Roman" w:eastAsia="Times New Roman" w:hAnsi="Times New Roman" w:cs="Times New Roman"/>
          <w:bCs/>
          <w:sz w:val="28"/>
          <w:szCs w:val="28"/>
        </w:rPr>
        <w:t>.</w:t>
      </w:r>
      <w:r w:rsidR="002D5BF9" w:rsidRPr="0097452C">
        <w:rPr>
          <w:rFonts w:ascii="Times New Roman" w:eastAsia="Times New Roman" w:hAnsi="Times New Roman" w:cs="Times New Roman"/>
          <w:sz w:val="28"/>
          <w:szCs w:val="28"/>
        </w:rPr>
        <w:t xml:space="preserve">  Учреждение создает условия для охраны здоровья воспитанников, в том числе обеспечивает:</w:t>
      </w:r>
    </w:p>
    <w:p w:rsidR="005C6388" w:rsidRPr="0097452C" w:rsidRDefault="005C6388"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-оказание первичной медико-санитарной помощи в порядке, установленном законодательством в сфере охраны здоровья;</w:t>
      </w:r>
    </w:p>
    <w:p w:rsidR="005C6388" w:rsidRPr="0097452C" w:rsidRDefault="005C6388"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-организацию питания воспитанников;</w:t>
      </w:r>
    </w:p>
    <w:p w:rsidR="005C6388" w:rsidRPr="0097452C" w:rsidRDefault="005C6388"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-определение оптимальной</w:t>
      </w:r>
      <w:r w:rsidR="00630D6C" w:rsidRPr="0097452C">
        <w:rPr>
          <w:rFonts w:ascii="Times New Roman" w:eastAsia="Times New Roman" w:hAnsi="Times New Roman" w:cs="Times New Roman"/>
          <w:sz w:val="28"/>
          <w:szCs w:val="28"/>
        </w:rPr>
        <w:t xml:space="preserve"> </w:t>
      </w:r>
      <w:r w:rsidRPr="0097452C">
        <w:rPr>
          <w:rFonts w:ascii="Times New Roman" w:eastAsia="Times New Roman" w:hAnsi="Times New Roman" w:cs="Times New Roman"/>
          <w:sz w:val="28"/>
          <w:szCs w:val="28"/>
        </w:rPr>
        <w:t>учебной,</w:t>
      </w:r>
      <w:r w:rsidR="00630D6C" w:rsidRPr="0097452C">
        <w:rPr>
          <w:rFonts w:ascii="Times New Roman" w:eastAsia="Times New Roman" w:hAnsi="Times New Roman" w:cs="Times New Roman"/>
          <w:sz w:val="28"/>
          <w:szCs w:val="28"/>
        </w:rPr>
        <w:t xml:space="preserve"> </w:t>
      </w:r>
      <w:r w:rsidRPr="0097452C">
        <w:rPr>
          <w:rFonts w:ascii="Times New Roman" w:eastAsia="Times New Roman" w:hAnsi="Times New Roman" w:cs="Times New Roman"/>
          <w:sz w:val="28"/>
          <w:szCs w:val="28"/>
        </w:rPr>
        <w:t>внеучебной, нагрузки,</w:t>
      </w:r>
      <w:r w:rsidR="00630D6C" w:rsidRPr="0097452C">
        <w:rPr>
          <w:rFonts w:ascii="Times New Roman" w:eastAsia="Times New Roman" w:hAnsi="Times New Roman" w:cs="Times New Roman"/>
          <w:sz w:val="28"/>
          <w:szCs w:val="28"/>
        </w:rPr>
        <w:t xml:space="preserve"> </w:t>
      </w:r>
      <w:r w:rsidRPr="0097452C">
        <w:rPr>
          <w:rFonts w:ascii="Times New Roman" w:eastAsia="Times New Roman" w:hAnsi="Times New Roman" w:cs="Times New Roman"/>
          <w:sz w:val="28"/>
          <w:szCs w:val="28"/>
        </w:rPr>
        <w:t>режима учебных занятий;</w:t>
      </w:r>
    </w:p>
    <w:p w:rsidR="00630D6C" w:rsidRPr="0097452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-пропаганду и обучение навыкам здорового образа жизни, требованиям охраны труда;</w:t>
      </w:r>
    </w:p>
    <w:p w:rsidR="00630D6C" w:rsidRPr="0097452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lastRenderedPageBreak/>
        <w:t>-организацию и создание условий для профилактики заболеваний и оздоровления воспитанников, для занятия ими физической культурой и спортом;</w:t>
      </w:r>
    </w:p>
    <w:p w:rsidR="00630D6C" w:rsidRPr="0097452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-прохождение воспитанниками в соответствии с законодательством Российской Федерации периодических медицинских осмотров и диспансеризации;</w:t>
      </w:r>
    </w:p>
    <w:p w:rsidR="00630D6C" w:rsidRPr="0097452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-обеспечение безопасности воспитанников во время пребывания в Учреждении, осуществляющего образовательную деятельность;</w:t>
      </w:r>
    </w:p>
    <w:p w:rsidR="00630D6C" w:rsidRPr="0097452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-профилактику несчастных случаев с воспитанниками во время пребывания в Учреждении, осуществляющего образовательную деятельность;</w:t>
      </w:r>
    </w:p>
    <w:p w:rsidR="00630D6C" w:rsidRDefault="00630D6C" w:rsidP="00D31AAE">
      <w:pPr>
        <w:spacing w:after="0" w:line="240" w:lineRule="auto"/>
        <w:jc w:val="both"/>
        <w:rPr>
          <w:rFonts w:ascii="Times New Roman" w:eastAsia="Times New Roman" w:hAnsi="Times New Roman" w:cs="Times New Roman"/>
          <w:sz w:val="28"/>
          <w:szCs w:val="28"/>
        </w:rPr>
      </w:pPr>
      <w:r w:rsidRPr="0097452C">
        <w:rPr>
          <w:rFonts w:ascii="Times New Roman" w:eastAsia="Times New Roman" w:hAnsi="Times New Roman" w:cs="Times New Roman"/>
          <w:sz w:val="28"/>
          <w:szCs w:val="28"/>
        </w:rPr>
        <w:t>-проведение санитарно-противоэпидемиологических и профилактических мероприятий.</w:t>
      </w:r>
    </w:p>
    <w:p w:rsidR="00FC00AB" w:rsidRDefault="005C6388" w:rsidP="00D31AAE">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3.16</w:t>
      </w:r>
      <w:r w:rsidR="002D5BF9">
        <w:rPr>
          <w:rFonts w:ascii="Times New Roman" w:eastAsia="Times New Roman" w:hAnsi="Times New Roman" w:cs="Times New Roman"/>
          <w:color w:val="000000"/>
          <w:sz w:val="28"/>
          <w:szCs w:val="28"/>
        </w:rPr>
        <w:t xml:space="preserve">. </w:t>
      </w:r>
      <w:r w:rsidR="002D5BF9">
        <w:rPr>
          <w:rFonts w:ascii="Times New Roman" w:eastAsia="Times New Roman" w:hAnsi="Times New Roman" w:cs="Times New Roman"/>
          <w:sz w:val="28"/>
          <w:szCs w:val="28"/>
        </w:rPr>
        <w:t>Медицинское обслуживание воспитанников в Учреждении обеспечивается в соответствии с договором о сотрудничестве с медицинской Организацией.</w:t>
      </w:r>
    </w:p>
    <w:p w:rsidR="00FC00AB" w:rsidRDefault="005C6388" w:rsidP="00D31AAE">
      <w:pPr>
        <w:tabs>
          <w:tab w:val="left" w:pos="709"/>
        </w:tabs>
        <w:spacing w:after="0" w:line="240" w:lineRule="auto"/>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bCs/>
          <w:sz w:val="28"/>
          <w:szCs w:val="28"/>
        </w:rPr>
        <w:t>3.17</w:t>
      </w:r>
      <w:r w:rsidR="002D5BF9">
        <w:rPr>
          <w:rFonts w:ascii="Times New Roman" w:eastAsia="Times New Roman" w:hAnsi="Times New Roman" w:cs="Times New Roman"/>
          <w:bCs/>
          <w:sz w:val="28"/>
          <w:szCs w:val="28"/>
        </w:rPr>
        <w:t xml:space="preserve">. </w:t>
      </w:r>
      <w:r w:rsidR="002D5BF9">
        <w:rPr>
          <w:rFonts w:ascii="Times New Roman" w:eastAsia="Times New Roman" w:hAnsi="Times New Roman" w:cs="Times New Roman"/>
          <w:sz w:val="28"/>
          <w:szCs w:val="28"/>
          <w:shd w:val="clear" w:color="auto" w:fill="FFFFFF"/>
        </w:rPr>
        <w:t xml:space="preserve">Организация питания  осуществляется  Учреждением. </w:t>
      </w:r>
    </w:p>
    <w:p w:rsidR="00FC00AB" w:rsidRDefault="005C6388" w:rsidP="00D31AAE">
      <w:pPr>
        <w:tabs>
          <w:tab w:val="left" w:pos="709"/>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3.18</w:t>
      </w:r>
      <w:r w:rsidR="002D5BF9">
        <w:rPr>
          <w:rFonts w:ascii="Times New Roman" w:eastAsia="Times New Roman" w:hAnsi="Times New Roman" w:cs="Times New Roman"/>
          <w:sz w:val="28"/>
          <w:szCs w:val="28"/>
        </w:rPr>
        <w:t>. Питание в Учреждении организовано в соответствии с примерным меню, утвержденным заведующим, рассчитанным не менее чем на 10 дней, с учетом физиологических потребностей в энергии и пищевых веществах для детей всех возрастных групп и рекомендуемых суточных наборов продуктов для организации питания детей в дошкольных образовательных организациях.</w:t>
      </w:r>
    </w:p>
    <w:p w:rsidR="00FC00AB" w:rsidRDefault="00FC00AB" w:rsidP="00D31AAE">
      <w:pPr>
        <w:keepNext/>
        <w:keepLines/>
        <w:spacing w:after="0" w:line="240" w:lineRule="auto"/>
        <w:jc w:val="both"/>
        <w:outlineLvl w:val="0"/>
        <w:rPr>
          <w:rFonts w:ascii="Times New Roman" w:eastAsia="Times New Roman" w:hAnsi="Times New Roman" w:cs="Times New Roman"/>
          <w:sz w:val="28"/>
          <w:szCs w:val="28"/>
        </w:rPr>
      </w:pPr>
    </w:p>
    <w:p w:rsidR="00FC00AB" w:rsidRDefault="002D5BF9" w:rsidP="00D31AAE">
      <w:pPr>
        <w:keepNext/>
        <w:keepLines/>
        <w:spacing w:after="0" w:line="240" w:lineRule="auto"/>
        <w:jc w:val="center"/>
        <w:outlineLv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4. Управление образовательным учреждением</w:t>
      </w:r>
    </w:p>
    <w:p w:rsidR="00FC00AB" w:rsidRDefault="00FC00AB" w:rsidP="00D31AAE">
      <w:pPr>
        <w:keepNext/>
        <w:keepLines/>
        <w:spacing w:after="0" w:line="240" w:lineRule="auto"/>
        <w:jc w:val="both"/>
        <w:outlineLvl w:val="0"/>
        <w:rPr>
          <w:rFonts w:ascii="Times New Roman" w:eastAsia="Times New Roman" w:hAnsi="Times New Roman" w:cs="Times New Roman"/>
          <w:bCs/>
          <w:color w:val="000000"/>
          <w:sz w:val="28"/>
          <w:szCs w:val="28"/>
        </w:rPr>
      </w:pPr>
    </w:p>
    <w:p w:rsidR="00FC00AB" w:rsidRDefault="002D5BF9" w:rsidP="00D31AAE">
      <w:pPr>
        <w:keepNext/>
        <w:keepLines/>
        <w:spacing w:after="0" w:line="240" w:lineRule="auto"/>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 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«Об образовании в Российской Федерации» и настоящим Уставом и строится на основе сочетания принципов единоначалия и коллегиальности.</w:t>
      </w:r>
    </w:p>
    <w:p w:rsidR="00FC00AB" w:rsidRDefault="002D5BF9" w:rsidP="00D31AAE">
      <w:pPr>
        <w:tabs>
          <w:tab w:val="left" w:pos="506"/>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4.2. Единоличным исполнительным органом Учреждения является его заведующий, который осуществляет текущее руководство деятельностью Учреждения.</w:t>
      </w:r>
    </w:p>
    <w:p w:rsidR="00FC00AB" w:rsidRDefault="002D5BF9" w:rsidP="00D31AAE">
      <w:pPr>
        <w:tabs>
          <w:tab w:val="left" w:pos="506"/>
        </w:tabs>
        <w:spacing w:after="0" w:line="240" w:lineRule="auto"/>
        <w:ind w:right="20"/>
        <w:jc w:val="both"/>
        <w:rPr>
          <w:rFonts w:ascii="Times New Roman" w:eastAsia="Times New Roman" w:hAnsi="Times New Roman" w:cs="Times New Roman"/>
          <w:color w:val="FF0000"/>
          <w:sz w:val="28"/>
          <w:szCs w:val="28"/>
        </w:rPr>
      </w:pPr>
      <w:r>
        <w:rPr>
          <w:rFonts w:ascii="Times New Roman" w:hAnsi="Times New Roman" w:cs="Times New Roman"/>
          <w:color w:val="000000"/>
          <w:sz w:val="28"/>
          <w:szCs w:val="28"/>
        </w:rPr>
        <w:t>4.3. Назначение на должность и освобождение от должности заведующего Учреждением производится Учредителем в порядке, установленном действующим законодательством Российской Федерации</w:t>
      </w:r>
      <w:r>
        <w:rPr>
          <w:rFonts w:ascii="Times New Roman" w:hAnsi="Times New Roman" w:cs="Times New Roman"/>
          <w:color w:val="FF0000"/>
          <w:sz w:val="28"/>
          <w:szCs w:val="28"/>
        </w:rPr>
        <w:t>.</w:t>
      </w:r>
    </w:p>
    <w:p w:rsidR="00331B20" w:rsidRPr="00331B20" w:rsidRDefault="002D5BF9" w:rsidP="00D31AAE">
      <w:pPr>
        <w:tabs>
          <w:tab w:val="left" w:pos="506"/>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4.4. Заведующий осуществляет руководство всей деятельностью Учреждения на основе законов, нормативных правовых актов Российской Федерации, Алтайского края, муниципальных правовых актов </w:t>
      </w:r>
      <w:r>
        <w:rPr>
          <w:rFonts w:ascii="Times New Roman" w:hAnsi="Times New Roman" w:cs="Times New Roman"/>
          <w:color w:val="000000"/>
          <w:sz w:val="28"/>
          <w:szCs w:val="28"/>
        </w:rPr>
        <w:t xml:space="preserve">органов местного самоуправления муниципального образования </w:t>
      </w:r>
      <w:r>
        <w:rPr>
          <w:rFonts w:ascii="Times New Roman" w:eastAsia="Times New Roman" w:hAnsi="Times New Roman" w:cs="Times New Roman"/>
          <w:color w:val="000000"/>
          <w:sz w:val="28"/>
          <w:szCs w:val="28"/>
        </w:rPr>
        <w:t>Волчихинский район Алтайского края, настоящего Устава, трудового договора.</w:t>
      </w:r>
    </w:p>
    <w:p w:rsidR="00331B20" w:rsidRPr="0097452C" w:rsidRDefault="00331B20" w:rsidP="00D31AAE">
      <w:pPr>
        <w:pStyle w:val="Default"/>
        <w:jc w:val="both"/>
        <w:rPr>
          <w:sz w:val="28"/>
          <w:szCs w:val="28"/>
        </w:rPr>
      </w:pPr>
      <w:r w:rsidRPr="0097452C">
        <w:rPr>
          <w:sz w:val="28"/>
          <w:szCs w:val="28"/>
        </w:rPr>
        <w:t xml:space="preserve">4.5. Компетенции, права и обязанности заведующего Учреждением. </w:t>
      </w:r>
    </w:p>
    <w:p w:rsidR="00331B20" w:rsidRPr="0097452C" w:rsidRDefault="00331B20" w:rsidP="00D31AAE">
      <w:pPr>
        <w:pStyle w:val="Default"/>
        <w:jc w:val="both"/>
        <w:rPr>
          <w:sz w:val="28"/>
          <w:szCs w:val="28"/>
        </w:rPr>
      </w:pPr>
      <w:r w:rsidRPr="0097452C">
        <w:rPr>
          <w:sz w:val="28"/>
          <w:szCs w:val="28"/>
        </w:rPr>
        <w:t xml:space="preserve">4.5.1. Основными функциями заведующего Учреждением являются: </w:t>
      </w:r>
    </w:p>
    <w:p w:rsidR="00331B20" w:rsidRPr="0097452C" w:rsidRDefault="00331B20" w:rsidP="00D31AAE">
      <w:pPr>
        <w:pStyle w:val="Default"/>
        <w:jc w:val="both"/>
        <w:rPr>
          <w:sz w:val="28"/>
          <w:szCs w:val="28"/>
        </w:rPr>
      </w:pPr>
      <w:r w:rsidRPr="0097452C">
        <w:rPr>
          <w:sz w:val="28"/>
          <w:szCs w:val="28"/>
        </w:rPr>
        <w:t xml:space="preserve">- обеспечение административной, финансово-хозяйственной деятельности Учреждения; </w:t>
      </w:r>
    </w:p>
    <w:p w:rsidR="00331B20" w:rsidRPr="0097452C" w:rsidRDefault="00331B20" w:rsidP="00D31AAE">
      <w:pPr>
        <w:pStyle w:val="Default"/>
        <w:jc w:val="both"/>
        <w:rPr>
          <w:sz w:val="28"/>
          <w:szCs w:val="28"/>
        </w:rPr>
      </w:pPr>
      <w:r w:rsidRPr="0097452C">
        <w:rPr>
          <w:sz w:val="28"/>
          <w:szCs w:val="28"/>
        </w:rPr>
        <w:lastRenderedPageBreak/>
        <w:t xml:space="preserve">- организация образовательной деятельности Учреждения; </w:t>
      </w:r>
    </w:p>
    <w:p w:rsidR="00331B20" w:rsidRPr="0097452C" w:rsidRDefault="00331B20" w:rsidP="00D31AAE">
      <w:pPr>
        <w:pStyle w:val="Default"/>
        <w:jc w:val="both"/>
        <w:rPr>
          <w:sz w:val="28"/>
          <w:szCs w:val="28"/>
        </w:rPr>
      </w:pPr>
      <w:r w:rsidRPr="0097452C">
        <w:rPr>
          <w:sz w:val="28"/>
          <w:szCs w:val="28"/>
        </w:rPr>
        <w:t xml:space="preserve">- создание здоровых и безопасных условий обучения и труда в Учреждении; </w:t>
      </w:r>
    </w:p>
    <w:p w:rsidR="00331B20" w:rsidRPr="0097452C" w:rsidRDefault="00331B20" w:rsidP="00D31AAE">
      <w:pPr>
        <w:pStyle w:val="Default"/>
        <w:jc w:val="both"/>
        <w:rPr>
          <w:sz w:val="28"/>
          <w:szCs w:val="28"/>
        </w:rPr>
      </w:pPr>
      <w:r w:rsidRPr="0097452C">
        <w:rPr>
          <w:sz w:val="28"/>
          <w:szCs w:val="28"/>
        </w:rPr>
        <w:t xml:space="preserve">- обеспечение режима соблюдения прав и свобод обучающихся и сотрудников Учреждения. </w:t>
      </w:r>
    </w:p>
    <w:p w:rsidR="00331B20" w:rsidRPr="0097452C" w:rsidRDefault="00331B20" w:rsidP="00D31AAE">
      <w:pPr>
        <w:pStyle w:val="Default"/>
        <w:jc w:val="both"/>
        <w:rPr>
          <w:sz w:val="28"/>
          <w:szCs w:val="28"/>
        </w:rPr>
      </w:pPr>
      <w:r w:rsidRPr="0097452C">
        <w:rPr>
          <w:sz w:val="28"/>
          <w:szCs w:val="28"/>
        </w:rPr>
        <w:t xml:space="preserve">4.5.2. Заведующий Учреждением выполняет следующие должностные обязанности: </w:t>
      </w:r>
    </w:p>
    <w:p w:rsidR="00331B20" w:rsidRPr="0097452C" w:rsidRDefault="00331B20" w:rsidP="00D31AAE">
      <w:pPr>
        <w:pStyle w:val="Default"/>
        <w:jc w:val="both"/>
        <w:rPr>
          <w:sz w:val="28"/>
          <w:szCs w:val="28"/>
        </w:rPr>
      </w:pPr>
      <w:r w:rsidRPr="0097452C">
        <w:rPr>
          <w:sz w:val="28"/>
          <w:szCs w:val="28"/>
        </w:rPr>
        <w:t xml:space="preserve">- осуществляет общее руководство Учреждением в соответствии с законами и иными нормативными правовыми актами, Уставом Учреждения; </w:t>
      </w:r>
    </w:p>
    <w:p w:rsidR="00331B20" w:rsidRPr="0097452C" w:rsidRDefault="00331B20" w:rsidP="00D31AAE">
      <w:pPr>
        <w:pStyle w:val="Default"/>
        <w:jc w:val="both"/>
        <w:rPr>
          <w:sz w:val="28"/>
          <w:szCs w:val="28"/>
        </w:rPr>
      </w:pPr>
      <w:r w:rsidRPr="0097452C">
        <w:rPr>
          <w:sz w:val="28"/>
          <w:szCs w:val="28"/>
        </w:rPr>
        <w:t xml:space="preserve">- обеспечивает системную образовательную и административно-хозяйственную работу Учреждения; </w:t>
      </w:r>
    </w:p>
    <w:p w:rsidR="00331B20" w:rsidRPr="0097452C" w:rsidRDefault="00331B20" w:rsidP="00D31AAE">
      <w:pPr>
        <w:pStyle w:val="Default"/>
        <w:jc w:val="both"/>
        <w:rPr>
          <w:sz w:val="28"/>
          <w:szCs w:val="28"/>
        </w:rPr>
      </w:pPr>
      <w:r w:rsidRPr="0097452C">
        <w:rPr>
          <w:sz w:val="28"/>
          <w:szCs w:val="28"/>
        </w:rPr>
        <w:t xml:space="preserve">- 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 </w:t>
      </w:r>
    </w:p>
    <w:p w:rsidR="00331B20" w:rsidRPr="0097452C" w:rsidRDefault="00331B20" w:rsidP="00D31AAE">
      <w:pPr>
        <w:pStyle w:val="Default"/>
        <w:jc w:val="both"/>
        <w:rPr>
          <w:sz w:val="28"/>
          <w:szCs w:val="28"/>
        </w:rPr>
      </w:pPr>
      <w:r w:rsidRPr="0097452C">
        <w:rPr>
          <w:sz w:val="28"/>
          <w:szCs w:val="28"/>
        </w:rPr>
        <w:t xml:space="preserve">- осуществляет прием обучающихся в Учреждение, заключает договоры с родителями обучающихся на обучение по образовательным программам дошкольного образования; </w:t>
      </w:r>
    </w:p>
    <w:p w:rsidR="00D31AAE" w:rsidRDefault="00331B20" w:rsidP="00D31AAE">
      <w:pPr>
        <w:pStyle w:val="Default"/>
        <w:jc w:val="both"/>
        <w:rPr>
          <w:sz w:val="28"/>
          <w:szCs w:val="28"/>
        </w:rPr>
      </w:pPr>
      <w:r w:rsidRPr="0097452C">
        <w:rPr>
          <w:sz w:val="28"/>
          <w:szCs w:val="28"/>
        </w:rPr>
        <w:t xml:space="preserve">- обеспечивает безусловное выполнение федеральных государственных образовательных стандартов; </w:t>
      </w:r>
    </w:p>
    <w:p w:rsidR="00331B20" w:rsidRPr="0097452C" w:rsidRDefault="00331B20" w:rsidP="00D31AAE">
      <w:pPr>
        <w:pStyle w:val="Default"/>
        <w:jc w:val="both"/>
        <w:rPr>
          <w:sz w:val="28"/>
          <w:szCs w:val="28"/>
        </w:rPr>
      </w:pPr>
      <w:r w:rsidRPr="0097452C">
        <w:rPr>
          <w:sz w:val="28"/>
          <w:szCs w:val="28"/>
        </w:rPr>
        <w:t xml:space="preserve">- обеспечивает охрану жизни и здоровья во время образовательного процесса, соблюдение прав и свобод обучающихся и работников Учреждения в установленном законодательством Российской Федерации порядке; </w:t>
      </w:r>
    </w:p>
    <w:p w:rsidR="00331B20" w:rsidRPr="0097452C" w:rsidRDefault="00331B20" w:rsidP="00D31AAE">
      <w:pPr>
        <w:pStyle w:val="Default"/>
        <w:jc w:val="both"/>
        <w:rPr>
          <w:sz w:val="28"/>
          <w:szCs w:val="28"/>
        </w:rPr>
      </w:pPr>
      <w:r w:rsidRPr="0097452C">
        <w:rPr>
          <w:sz w:val="28"/>
          <w:szCs w:val="28"/>
        </w:rPr>
        <w:t xml:space="preserve">- утверждает структуру и штатное расписание Учреждения, должностные обязанности работников Учреждения; </w:t>
      </w:r>
    </w:p>
    <w:p w:rsidR="00331B20" w:rsidRPr="0097452C" w:rsidRDefault="00331B20" w:rsidP="00D31AAE">
      <w:pPr>
        <w:pStyle w:val="Default"/>
        <w:jc w:val="both"/>
        <w:rPr>
          <w:sz w:val="28"/>
          <w:szCs w:val="28"/>
        </w:rPr>
      </w:pPr>
      <w:r w:rsidRPr="0097452C">
        <w:rPr>
          <w:sz w:val="28"/>
          <w:szCs w:val="28"/>
        </w:rPr>
        <w:t xml:space="preserve">- принимает меры по своевременному обеспечению Учреждения квалифицированными кадрами, принимает на работу работников, заключает и расторгает с ними трудовые договоры, обеспечивает формирование резерва кадров в целях замещения вакантных должностей в Учреждении; </w:t>
      </w:r>
    </w:p>
    <w:p w:rsidR="00331B20" w:rsidRPr="0097452C" w:rsidRDefault="00331B20" w:rsidP="00D31AAE">
      <w:pPr>
        <w:pStyle w:val="Default"/>
        <w:jc w:val="both"/>
        <w:rPr>
          <w:sz w:val="28"/>
          <w:szCs w:val="28"/>
        </w:rPr>
      </w:pPr>
      <w:r w:rsidRPr="0097452C">
        <w:rPr>
          <w:sz w:val="28"/>
          <w:szCs w:val="28"/>
        </w:rPr>
        <w:t xml:space="preserve">- планирует, координирует и контролирует работу педагогических и других сотрудников Учреждения; </w:t>
      </w:r>
    </w:p>
    <w:p w:rsidR="00331B20" w:rsidRPr="0097452C" w:rsidRDefault="00331B20" w:rsidP="00D31AAE">
      <w:pPr>
        <w:pStyle w:val="Default"/>
        <w:jc w:val="both"/>
        <w:rPr>
          <w:sz w:val="28"/>
          <w:szCs w:val="28"/>
        </w:rPr>
      </w:pPr>
      <w:r w:rsidRPr="0097452C">
        <w:rPr>
          <w:sz w:val="28"/>
          <w:szCs w:val="28"/>
        </w:rPr>
        <w:t xml:space="preserve">- создает условия для непрерывного повышения квалификации работников; </w:t>
      </w:r>
    </w:p>
    <w:p w:rsidR="00331B20" w:rsidRPr="0097452C" w:rsidRDefault="00331B20" w:rsidP="00D31AAE">
      <w:pPr>
        <w:pStyle w:val="Default"/>
        <w:jc w:val="both"/>
        <w:rPr>
          <w:sz w:val="28"/>
          <w:szCs w:val="28"/>
        </w:rPr>
      </w:pPr>
      <w:r w:rsidRPr="0097452C">
        <w:rPr>
          <w:sz w:val="28"/>
          <w:szCs w:val="28"/>
        </w:rPr>
        <w:t xml:space="preserve">- обеспечивает образовательную деятельность необходимым материально-техническим оборудованием в соответствии с федеральными государственными образовательными стандартами; </w:t>
      </w:r>
    </w:p>
    <w:p w:rsidR="00331B20" w:rsidRPr="0097452C" w:rsidRDefault="00331B20" w:rsidP="00D31AAE">
      <w:pPr>
        <w:pStyle w:val="Default"/>
        <w:jc w:val="both"/>
        <w:rPr>
          <w:sz w:val="28"/>
          <w:szCs w:val="28"/>
        </w:rPr>
      </w:pPr>
      <w:r w:rsidRPr="0097452C">
        <w:rPr>
          <w:sz w:val="28"/>
          <w:szCs w:val="28"/>
        </w:rPr>
        <w:t xml:space="preserve">-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Учреждения, дополнительных источников финансовых и материальных средств; </w:t>
      </w:r>
    </w:p>
    <w:p w:rsidR="00331B20" w:rsidRPr="0097452C" w:rsidRDefault="00331B20" w:rsidP="00D31AAE">
      <w:pPr>
        <w:pStyle w:val="Default"/>
        <w:jc w:val="both"/>
        <w:rPr>
          <w:sz w:val="28"/>
          <w:szCs w:val="28"/>
        </w:rPr>
      </w:pPr>
      <w:r w:rsidRPr="0097452C">
        <w:rPr>
          <w:sz w:val="28"/>
          <w:szCs w:val="28"/>
        </w:rPr>
        <w:t xml:space="preserve">- создает необходимые условия для организации питания обучающихся и работников Учреждения, для занятия физической культурой и спортом, охраны и укрепления здоровья обучающихся; </w:t>
      </w:r>
    </w:p>
    <w:p w:rsidR="00D31AAE" w:rsidRDefault="00331B20" w:rsidP="00D31AAE">
      <w:pPr>
        <w:pStyle w:val="Default"/>
        <w:jc w:val="both"/>
        <w:rPr>
          <w:sz w:val="28"/>
          <w:szCs w:val="28"/>
        </w:rPr>
      </w:pPr>
      <w:r w:rsidRPr="0097452C">
        <w:rPr>
          <w:sz w:val="28"/>
          <w:szCs w:val="28"/>
        </w:rPr>
        <w:lastRenderedPageBreak/>
        <w:t xml:space="preserve">- обеспечивает целевое и эффективное использование денежных средств Учреждения, имущества, переданного  в оперативное управление, своевременное и качественное выполнение всех договоров и обязательств Учреждения; </w:t>
      </w:r>
    </w:p>
    <w:p w:rsidR="00331B20" w:rsidRPr="0097452C" w:rsidRDefault="00331B20" w:rsidP="00D31AAE">
      <w:pPr>
        <w:pStyle w:val="Default"/>
        <w:jc w:val="both"/>
        <w:rPr>
          <w:sz w:val="28"/>
          <w:szCs w:val="28"/>
        </w:rPr>
      </w:pPr>
      <w:r w:rsidRPr="0097452C">
        <w:rPr>
          <w:sz w:val="28"/>
          <w:szCs w:val="28"/>
        </w:rPr>
        <w:t xml:space="preserve">- формирует в пределах установленных средств фонд оплаты труда с разделением его на базовую и стимулирующую части; </w:t>
      </w:r>
    </w:p>
    <w:p w:rsidR="00331B20" w:rsidRPr="0097452C" w:rsidRDefault="00331B20" w:rsidP="00D31AAE">
      <w:pPr>
        <w:pStyle w:val="Default"/>
        <w:jc w:val="both"/>
        <w:rPr>
          <w:sz w:val="28"/>
          <w:szCs w:val="28"/>
        </w:rPr>
      </w:pPr>
      <w:r w:rsidRPr="0097452C">
        <w:rPr>
          <w:sz w:val="28"/>
          <w:szCs w:val="28"/>
        </w:rPr>
        <w:t xml:space="preserve">- организует проведение самообследования, обеспечивает функционирование внутренней системы оценки качества образования; </w:t>
      </w:r>
    </w:p>
    <w:p w:rsidR="00331B20" w:rsidRPr="0097452C" w:rsidRDefault="00331B20" w:rsidP="00D31AAE">
      <w:pPr>
        <w:pStyle w:val="Default"/>
        <w:jc w:val="both"/>
        <w:rPr>
          <w:sz w:val="28"/>
          <w:szCs w:val="28"/>
        </w:rPr>
      </w:pPr>
      <w:r w:rsidRPr="0097452C">
        <w:rPr>
          <w:sz w:val="28"/>
          <w:szCs w:val="28"/>
        </w:rPr>
        <w:t xml:space="preserve">- обеспечивает представление отделу образования ежегодного  отчета о результатах самообследования Учреждения; </w:t>
      </w:r>
    </w:p>
    <w:p w:rsidR="00331B20" w:rsidRPr="0097452C" w:rsidRDefault="00331B20" w:rsidP="00D31AAE">
      <w:pPr>
        <w:pStyle w:val="Default"/>
        <w:jc w:val="both"/>
        <w:rPr>
          <w:sz w:val="28"/>
          <w:szCs w:val="28"/>
        </w:rPr>
      </w:pPr>
      <w:r w:rsidRPr="0097452C">
        <w:rPr>
          <w:sz w:val="28"/>
          <w:szCs w:val="28"/>
        </w:rPr>
        <w:t xml:space="preserve">- представляет Учреждение в государственных, муниципальных, общественных и иных органах, учреждениях, иных организациях; </w:t>
      </w:r>
    </w:p>
    <w:p w:rsidR="00331B20" w:rsidRPr="0097452C" w:rsidRDefault="00331B20" w:rsidP="00D31AAE">
      <w:pPr>
        <w:pStyle w:val="Default"/>
        <w:jc w:val="both"/>
        <w:rPr>
          <w:sz w:val="28"/>
          <w:szCs w:val="28"/>
        </w:rPr>
      </w:pPr>
      <w:r w:rsidRPr="0097452C">
        <w:rPr>
          <w:sz w:val="28"/>
          <w:szCs w:val="28"/>
        </w:rPr>
        <w:t xml:space="preserve">- обеспечивает эффективное взаимодействие и сотрудничество с органами государственной власти, местного самоуправления, предприятиями, организациями, общественностью, родителями (законными представителями), гражданами; </w:t>
      </w:r>
    </w:p>
    <w:p w:rsidR="00331B20" w:rsidRPr="0097452C" w:rsidRDefault="00331B20" w:rsidP="00D31AAE">
      <w:pPr>
        <w:pStyle w:val="Default"/>
        <w:jc w:val="both"/>
        <w:rPr>
          <w:sz w:val="28"/>
          <w:szCs w:val="28"/>
        </w:rPr>
      </w:pPr>
      <w:r w:rsidRPr="0097452C">
        <w:rPr>
          <w:sz w:val="28"/>
          <w:szCs w:val="28"/>
        </w:rPr>
        <w:t xml:space="preserve">- совместно с коллегиальными органами управления и общественными организациями Учреждения осуществляет разработку, утверждение и реализацию программы развития (по согласованию с Учредителем), образовательных программ Учреждения, учебных планов, рабочих программ, плана работы Учреждения, устава, правил внутреннего трудового распорядка и других локальных нормативных актов Учреждения, организует учет мнения родителей (законных представителей) обучающихся, педагогических работников при разработке и принятия нормативных актов Учреждения, затрагивающих их интересы; </w:t>
      </w:r>
    </w:p>
    <w:p w:rsidR="00331B20" w:rsidRPr="0097452C" w:rsidRDefault="00331B20" w:rsidP="00D31AAE">
      <w:pPr>
        <w:pStyle w:val="Default"/>
        <w:jc w:val="both"/>
        <w:rPr>
          <w:sz w:val="28"/>
          <w:szCs w:val="28"/>
        </w:rPr>
      </w:pPr>
      <w:r w:rsidRPr="0097452C">
        <w:rPr>
          <w:sz w:val="28"/>
          <w:szCs w:val="28"/>
        </w:rPr>
        <w:t xml:space="preserve">- организует работу по исполнению в Учреждении законодательных актов и нормативных документов; </w:t>
      </w:r>
    </w:p>
    <w:p w:rsidR="00D31AAE" w:rsidRDefault="00331B20" w:rsidP="00D31AAE">
      <w:pPr>
        <w:pStyle w:val="Default"/>
        <w:jc w:val="both"/>
        <w:rPr>
          <w:sz w:val="28"/>
          <w:szCs w:val="28"/>
        </w:rPr>
      </w:pPr>
      <w:r w:rsidRPr="0097452C">
        <w:rPr>
          <w:sz w:val="28"/>
          <w:szCs w:val="28"/>
        </w:rPr>
        <w:t xml:space="preserve">-поддерживает благоприятный морально-психологический климат в коллективе; </w:t>
      </w:r>
    </w:p>
    <w:p w:rsidR="00D31AAE" w:rsidRDefault="00331B20" w:rsidP="00D31AAE">
      <w:pPr>
        <w:pStyle w:val="Default"/>
        <w:jc w:val="both"/>
        <w:rPr>
          <w:sz w:val="28"/>
          <w:szCs w:val="28"/>
        </w:rPr>
      </w:pPr>
      <w:r w:rsidRPr="0097452C">
        <w:rPr>
          <w:sz w:val="28"/>
          <w:szCs w:val="28"/>
        </w:rPr>
        <w:t xml:space="preserve">- обеспечивает оформление и своевременное заполнение официального сайта Учреждения, заполнение различных систем мониторинга и отчетности в сети интернет; </w:t>
      </w:r>
    </w:p>
    <w:p w:rsidR="00331B20" w:rsidRPr="0097452C" w:rsidRDefault="00331B20" w:rsidP="00D31AAE">
      <w:pPr>
        <w:pStyle w:val="Default"/>
        <w:jc w:val="both"/>
        <w:rPr>
          <w:sz w:val="28"/>
          <w:szCs w:val="28"/>
        </w:rPr>
      </w:pPr>
      <w:r w:rsidRPr="0097452C">
        <w:rPr>
          <w:sz w:val="28"/>
          <w:szCs w:val="28"/>
        </w:rPr>
        <w:t xml:space="preserve">- обеспечивает реализацию антикоррупционного законодательства в Учреждении, выполнение требований законодательства Российской Федерации по гражданской обороне и мобилизационной подготовке граждан; </w:t>
      </w:r>
    </w:p>
    <w:p w:rsidR="00331B20" w:rsidRPr="0097452C" w:rsidRDefault="00331B20" w:rsidP="00D31AAE">
      <w:pPr>
        <w:pStyle w:val="Default"/>
        <w:jc w:val="both"/>
        <w:rPr>
          <w:sz w:val="28"/>
          <w:szCs w:val="28"/>
        </w:rPr>
      </w:pPr>
      <w:r w:rsidRPr="0097452C">
        <w:rPr>
          <w:sz w:val="28"/>
          <w:szCs w:val="28"/>
        </w:rPr>
        <w:t xml:space="preserve">- выполняет правила внутреннего трудового распорядка, правила по охране труда и пожарной безопасности; </w:t>
      </w:r>
    </w:p>
    <w:p w:rsidR="00331B20" w:rsidRPr="0097452C" w:rsidRDefault="00331B20" w:rsidP="00D31AAE">
      <w:pPr>
        <w:pStyle w:val="Default"/>
        <w:jc w:val="both"/>
        <w:rPr>
          <w:sz w:val="28"/>
          <w:szCs w:val="28"/>
        </w:rPr>
      </w:pPr>
      <w:r w:rsidRPr="0097452C">
        <w:rPr>
          <w:sz w:val="28"/>
          <w:szCs w:val="28"/>
        </w:rPr>
        <w:t xml:space="preserve">- своевременно повышает свою профессиональную квалификацию; </w:t>
      </w:r>
    </w:p>
    <w:p w:rsidR="00331B20" w:rsidRPr="0097452C" w:rsidRDefault="00331B20" w:rsidP="00D31AAE">
      <w:pPr>
        <w:pStyle w:val="Default"/>
        <w:jc w:val="both"/>
        <w:rPr>
          <w:sz w:val="28"/>
          <w:szCs w:val="28"/>
        </w:rPr>
      </w:pPr>
      <w:r w:rsidRPr="0097452C">
        <w:rPr>
          <w:sz w:val="28"/>
          <w:szCs w:val="28"/>
        </w:rPr>
        <w:t xml:space="preserve">- выполняет иные обязанности, предусмотренные законодательством Российской Федерации. </w:t>
      </w:r>
    </w:p>
    <w:p w:rsidR="00331B20" w:rsidRPr="0097452C" w:rsidRDefault="00331B20" w:rsidP="00D31AAE">
      <w:pPr>
        <w:pStyle w:val="Default"/>
        <w:jc w:val="both"/>
        <w:rPr>
          <w:sz w:val="28"/>
          <w:szCs w:val="28"/>
        </w:rPr>
      </w:pPr>
      <w:r w:rsidRPr="0097452C">
        <w:rPr>
          <w:sz w:val="28"/>
          <w:szCs w:val="28"/>
        </w:rPr>
        <w:t xml:space="preserve">4.5.3. Заведующий Учреждением в пределах своей компетенции имеет право: </w:t>
      </w:r>
    </w:p>
    <w:p w:rsidR="00331B20" w:rsidRPr="0097452C" w:rsidRDefault="00331B20" w:rsidP="00D31AAE">
      <w:pPr>
        <w:pStyle w:val="Default"/>
        <w:jc w:val="both"/>
        <w:rPr>
          <w:sz w:val="28"/>
          <w:szCs w:val="28"/>
        </w:rPr>
      </w:pPr>
      <w:r w:rsidRPr="0097452C">
        <w:rPr>
          <w:sz w:val="28"/>
          <w:szCs w:val="28"/>
        </w:rPr>
        <w:t xml:space="preserve">- действовать без доверенности от имени Учреждения, выдавать доверенности, совершать иные юридически значимые действия; </w:t>
      </w:r>
    </w:p>
    <w:p w:rsidR="00331B20" w:rsidRPr="0097452C" w:rsidRDefault="00331B20" w:rsidP="00D31AAE">
      <w:pPr>
        <w:pStyle w:val="Default"/>
        <w:jc w:val="both"/>
        <w:rPr>
          <w:sz w:val="28"/>
          <w:szCs w:val="28"/>
        </w:rPr>
      </w:pPr>
      <w:r w:rsidRPr="0097452C">
        <w:rPr>
          <w:sz w:val="28"/>
          <w:szCs w:val="28"/>
        </w:rPr>
        <w:t xml:space="preserve">- издавать приказы и давать обязательные распоряжения сотрудникам Учреждения; </w:t>
      </w:r>
    </w:p>
    <w:p w:rsidR="00331B20" w:rsidRPr="0097452C" w:rsidRDefault="00331B20" w:rsidP="00D31AAE">
      <w:pPr>
        <w:pStyle w:val="Default"/>
        <w:jc w:val="both"/>
        <w:rPr>
          <w:sz w:val="28"/>
          <w:szCs w:val="28"/>
        </w:rPr>
      </w:pPr>
      <w:r w:rsidRPr="0097452C">
        <w:rPr>
          <w:sz w:val="28"/>
          <w:szCs w:val="28"/>
        </w:rPr>
        <w:lastRenderedPageBreak/>
        <w:t xml:space="preserve">- поощрять и привлекать к дисциплинарной и иной ответственности сотрудников Учреждения; </w:t>
      </w:r>
    </w:p>
    <w:p w:rsidR="00331B20" w:rsidRPr="0097452C" w:rsidRDefault="00331B20" w:rsidP="00D31AAE">
      <w:pPr>
        <w:pStyle w:val="Default"/>
        <w:jc w:val="both"/>
        <w:rPr>
          <w:sz w:val="28"/>
          <w:szCs w:val="28"/>
        </w:rPr>
      </w:pPr>
      <w:r w:rsidRPr="0097452C">
        <w:rPr>
          <w:sz w:val="28"/>
          <w:szCs w:val="28"/>
        </w:rPr>
        <w:t xml:space="preserve">- заключать договоры, в том числе трудовые; </w:t>
      </w:r>
    </w:p>
    <w:p w:rsidR="00D31AAE" w:rsidRDefault="00331B20" w:rsidP="00D31AAE">
      <w:pPr>
        <w:pStyle w:val="Default"/>
        <w:jc w:val="both"/>
        <w:rPr>
          <w:sz w:val="28"/>
          <w:szCs w:val="28"/>
        </w:rPr>
      </w:pPr>
      <w:r w:rsidRPr="0097452C">
        <w:rPr>
          <w:sz w:val="28"/>
          <w:szCs w:val="28"/>
        </w:rPr>
        <w:t xml:space="preserve">- присутствовать на любых занятиях, проводимых с обучающимися Учреждения (без права делать замечания педагогу в течение занятий); </w:t>
      </w:r>
    </w:p>
    <w:p w:rsidR="00331B20" w:rsidRPr="0097452C" w:rsidRDefault="00331B20" w:rsidP="00D31AAE">
      <w:pPr>
        <w:pStyle w:val="Default"/>
        <w:jc w:val="both"/>
        <w:rPr>
          <w:sz w:val="28"/>
          <w:szCs w:val="28"/>
        </w:rPr>
      </w:pPr>
      <w:r w:rsidRPr="0097452C">
        <w:rPr>
          <w:sz w:val="28"/>
          <w:szCs w:val="28"/>
        </w:rPr>
        <w:t xml:space="preserve">- вносить в необходимых случаях временные изменения в расписание занятий, отменять занятия, временно объединять группы для проведения совместных занятий; </w:t>
      </w:r>
    </w:p>
    <w:p w:rsidR="00331B20" w:rsidRPr="0097452C" w:rsidRDefault="00331B20" w:rsidP="00D31AAE">
      <w:pPr>
        <w:pStyle w:val="Default"/>
        <w:jc w:val="both"/>
        <w:rPr>
          <w:sz w:val="28"/>
          <w:szCs w:val="28"/>
        </w:rPr>
      </w:pPr>
      <w:r w:rsidRPr="0097452C">
        <w:rPr>
          <w:sz w:val="28"/>
          <w:szCs w:val="28"/>
        </w:rPr>
        <w:t xml:space="preserve">- делегировать свои полномочия; </w:t>
      </w:r>
    </w:p>
    <w:p w:rsidR="00331B20" w:rsidRDefault="00331B20" w:rsidP="00D31AAE">
      <w:pPr>
        <w:spacing w:line="240" w:lineRule="auto"/>
        <w:jc w:val="both"/>
        <w:rPr>
          <w:rFonts w:ascii="Times New Roman" w:hAnsi="Times New Roman" w:cs="Times New Roman"/>
        </w:rPr>
      </w:pPr>
      <w:r w:rsidRPr="0097452C">
        <w:rPr>
          <w:rFonts w:ascii="Times New Roman" w:hAnsi="Times New Roman" w:cs="Times New Roman"/>
          <w:sz w:val="28"/>
          <w:szCs w:val="28"/>
        </w:rPr>
        <w:t>- приостанавливать выполнение решений коллегиальных органов управления Учреждения или накладывать вето на их решения, противоречащие законодательству, Уставу Учреждения и иным локальным нормативным актам.</w:t>
      </w:r>
    </w:p>
    <w:p w:rsidR="00FC00AB" w:rsidRPr="00331B20" w:rsidRDefault="002D5BF9" w:rsidP="00D31AAE">
      <w:pPr>
        <w:spacing w:line="240" w:lineRule="auto"/>
        <w:jc w:val="both"/>
        <w:rPr>
          <w:rFonts w:ascii="Times New Roman" w:hAnsi="Times New Roman" w:cs="Times New Roman"/>
        </w:rPr>
      </w:pPr>
      <w:r>
        <w:rPr>
          <w:rFonts w:ascii="Times New Roman" w:eastAsia="Times New Roman" w:hAnsi="Times New Roman" w:cs="Times New Roman"/>
          <w:color w:val="000000"/>
          <w:sz w:val="28"/>
          <w:szCs w:val="28"/>
        </w:rPr>
        <w:t>4.6. Заведующий несет полную материальную ответственность за прямой действительный ущерб, причиненный Учреждению, в том числе в случаях неправомерного использования имущества, при списании, либо ином отчуждении имущества, не соответствующем законодательству.</w:t>
      </w:r>
      <w:r w:rsidR="006269D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случаях, предусмотренных законодательством, заведующий возмещает Учреждению убытки, причиненные его виновными действиями (бездействием). </w:t>
      </w:r>
    </w:p>
    <w:p w:rsidR="00FC00AB" w:rsidRDefault="002D5BF9" w:rsidP="00D31AAE">
      <w:pPr>
        <w:tabs>
          <w:tab w:val="left" w:pos="46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4.7. В Учреждении формируются коллегиальные органы управления, к которым относятся общее собрание  трудового коллектива, Педагогический совет и  Управляющий совет.</w:t>
      </w: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4.8. Общее собрание  трудового коллектива (далее - Собрание).</w:t>
      </w: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Собрание - коллегиальный орган управления Учреждением, который действует бессрочно и включает в себя всех работников Учреждения, работающих по основному месту работы и по совместительству в учреждении на дату проведения Собрания.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Основной задачей Собрания является коллегиальное решение важных вопросов жизнедеятельности трудового коллектива Учреждения.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В своей деятельности Собрание руководствуется действующим законодательством, Уставом Учреждения.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Собрание работает в тесном контакте с другими органами самоуправления Учреждения, а также с различными организациями и социальными институтами вне Учреждения, являющимися социальными партнёрами в реализации образовательных целей и задач Учреждения.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Инициатором созыва общего собрания коллектива образовательного учреждения может быть Учредитель, заведующий Учреждения, Управляющий совет Учреждения, первичная профсоюзная организация или не менее одной трети работников Учреждения. Также вправе создавать по необходимости временные комиссии.</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Собрание собирается по мере необходимости, но не реже 1 раза в год. О повестке дня, времени и месте его проведения должно быть объявлено не менее чем за 7 дней. Собрание созывается заведующим Учреждения.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Собрание из своего состава путем открытого голосования избирает председателя и секретаря собрания.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Председатель ведет собрание трудового коллектива и по итогам собрания подписывает протокол.</w:t>
      </w:r>
    </w:p>
    <w:p w:rsidR="00FC00AB" w:rsidRDefault="002D5BF9" w:rsidP="00D31AAE">
      <w:pPr>
        <w:spacing w:after="0" w:line="240" w:lineRule="auto"/>
        <w:ind w:right="-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Секретарь оформляет протокол собрания и подписывает его.</w:t>
      </w:r>
    </w:p>
    <w:p w:rsidR="00FC00AB" w:rsidRDefault="002D5BF9" w:rsidP="00D31AAE">
      <w:pPr>
        <w:spacing w:after="0" w:line="240" w:lineRule="auto"/>
        <w:ind w:right="390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К компетенции Собрания относится:</w:t>
      </w:r>
    </w:p>
    <w:p w:rsidR="00FC00AB" w:rsidRDefault="002D5BF9" w:rsidP="00D31AAE">
      <w:pPr>
        <w:pStyle w:val="a4"/>
        <w:tabs>
          <w:tab w:val="left" w:pos="214"/>
        </w:tabs>
        <w:spacing w:after="0" w:line="240" w:lineRule="auto"/>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принятие Коллективного договора, Правил внутреннего трудового распорядка;</w:t>
      </w:r>
    </w:p>
    <w:p w:rsidR="00FC00AB" w:rsidRDefault="002D5BF9" w:rsidP="00D31AAE">
      <w:pPr>
        <w:tabs>
          <w:tab w:val="left" w:pos="21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определение численности и срока полномочий Комиссии по трудовым спорам, избрание её членов;</w:t>
      </w:r>
    </w:p>
    <w:p w:rsidR="00FC00AB" w:rsidRDefault="002D5BF9" w:rsidP="00D31AAE">
      <w:pPr>
        <w:tabs>
          <w:tab w:val="left" w:pos="218"/>
        </w:tabs>
        <w:spacing w:after="0" w:line="240" w:lineRule="auto"/>
        <w:ind w:left="360"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FC00AB" w:rsidRDefault="002D5BF9" w:rsidP="00D31AAE">
      <w:pPr>
        <w:tabs>
          <w:tab w:val="left" w:pos="194"/>
        </w:tabs>
        <w:spacing w:after="0" w:line="240" w:lineRule="auto"/>
        <w:ind w:left="360"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принятие решения об объявлении забастовки и выбора органа, возглавляющего забастовку;</w:t>
      </w:r>
    </w:p>
    <w:p w:rsidR="00FC00AB" w:rsidRDefault="002D5BF9" w:rsidP="00D31AAE">
      <w:pPr>
        <w:tabs>
          <w:tab w:val="left" w:pos="194"/>
        </w:tabs>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выдвижение кандидатов в Управляющий совет Учреждения;</w:t>
      </w:r>
    </w:p>
    <w:p w:rsidR="00FC00AB" w:rsidRDefault="002D5BF9" w:rsidP="00D31AAE">
      <w:pPr>
        <w:pStyle w:val="a4"/>
        <w:tabs>
          <w:tab w:val="left" w:pos="305"/>
        </w:tabs>
        <w:spacing w:after="0" w:line="240" w:lineRule="auto"/>
        <w:ind w:left="284"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решение иных вопросов в соответствии с коллективным договором.</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Собрание считается состоявшимся, если на нем присутствовало более половины работников образовательной организации.</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Решения общего собрания принимаются простым большинством голосов, и является обязательным для выполнения всеми работниками Учреждения. Каждый член Собрания имеет один голос.</w:t>
      </w: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Форма голосования определяется в процессе собрания. При равном количестве голосов решающим является голос председателя Собрания. Решения Собрания, принятые в пределах его полномочий и в соответствии с законодательством, после утверждения его заведующим  Учреждения,  являются обязательными для исполнения всеми участниками Учреждения.</w:t>
      </w:r>
    </w:p>
    <w:p w:rsidR="00FC00AB" w:rsidRDefault="002D5BF9" w:rsidP="00D31AAE">
      <w:pPr>
        <w:spacing w:after="0" w:line="240" w:lineRule="auto"/>
        <w:ind w:right="6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Все решения Собрания своевременно доводятся до сведения всех участников образовательного процесса.</w:t>
      </w:r>
    </w:p>
    <w:p w:rsidR="00376BBF" w:rsidRDefault="002D5BF9" w:rsidP="00D31AAE">
      <w:pPr>
        <w:pStyle w:val="Default"/>
        <w:jc w:val="both"/>
        <w:rPr>
          <w:sz w:val="28"/>
          <w:szCs w:val="28"/>
        </w:rPr>
      </w:pPr>
      <w:r w:rsidRPr="0097452C">
        <w:rPr>
          <w:rFonts w:eastAsia="Times New Roman"/>
          <w:sz w:val="28"/>
          <w:szCs w:val="28"/>
        </w:rPr>
        <w:t xml:space="preserve">4.9. </w:t>
      </w:r>
      <w:r w:rsidR="00376BBF" w:rsidRPr="0097452C">
        <w:rPr>
          <w:sz w:val="28"/>
          <w:szCs w:val="28"/>
        </w:rPr>
        <w:t>Управление педагогической деятельностью осуществляет Педагогический Совет. Структура, порядок формирования, срок полномочий и компетенция Педагогического Совета , порядок принятия им решений и выступления от имени образовательного Учреждения устанавливаются настоящим Уставом, локальными нормативными актами образовательного учреждения в соответствии с законодательством Российской Федерации</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 Компетенция Педагогического совета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Педагогический совет принимает:</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локальные нормативные акты, регулирующие образовательные отношения;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-программу развития Учреждения (по согласованию с Учредителем);</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-основную образовательную программу учреждения;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-рабочие программы по всем направлениям;</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-учебный план график;</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-календарный учебный план;</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положение о Педагогическом совете;</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отчет о результатах самообследования Учреждения;</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4.9.2 Педагогический совет организует:</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изучение и обсуждение законов нормативно-правовых документов Российской Федерации, субъекта Российской Федерации;</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-обсуждение по внесению дополнений, изменений в локальные нормативные акты Учреждения по основным вопросам Учреждения и осуществление образовательной деятельности;</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-обсуждение образовательной программы;</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-обсуждение по внесению дополнений, изменений в образовательную программу Учреждения;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-обсуждение (выбор) образовательных технологий и методик  для использования при реализации образовательной программы;</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-обсуждение по внесению дополнений, изменений в рабочие программы педагогических работников Учреждения;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-выявление, обобщение, распространение педагогического опыта.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4.9.3. Педагогический совет рассматривает информацию:</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 результатах освоения воспитанниками образовательной программы в виде целевых ориентиров, представляющих собой социально - нормативные возрастные характеристики возможных достижений ребенка на этапе завершения уровня дошкольного образования;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по использованию и совершенствованию методов обучения   и воспитания, образовательных технологий;</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 создании необходимых условий для охраны и укрепления здоровья воспитанников;</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 результатах самообследования по состоянию </w:t>
      </w:r>
      <w:r w:rsidR="0097452C">
        <w:rPr>
          <w:rFonts w:ascii="Times New Roman" w:hAnsi="Times New Roman" w:cs="Times New Roman"/>
          <w:sz w:val="28"/>
          <w:szCs w:val="28"/>
        </w:rPr>
        <w:t xml:space="preserve">на 20 апреля за прошедший календарный год </w:t>
      </w:r>
      <w:r>
        <w:rPr>
          <w:rFonts w:ascii="Times New Roman" w:hAnsi="Times New Roman" w:cs="Times New Roman"/>
          <w:sz w:val="28"/>
          <w:szCs w:val="28"/>
        </w:rPr>
        <w:t>;</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об оказании помощи родителям (законным представителям) воспитанников в воспитании детей, охране и укреплении их физического и психического здоровья, развитии индивидуальных способностей и необходимой коррекции нарушения их развития;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-об организации конкурсов педагогического мастерства;</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о ведении официального сайта Учреждения в сети «Интернет»;</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 выполнении ранее принятых решений Педагогического совета;</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-иные вопросы в соответствии с законодательством Российской федерации;</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 проведении оценки индивидуального развития воспитанников в рамках педагогической диагностики (мониторинга).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4.9.4.  В работе Педагогического совета могут принимать участие:</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-медицинский персонал;</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-члены представительного органа Учреждения;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-родители (законные представители) воспитанников с момента заключения договора об образовании между Учреждением и родителями (законными представителями)воспитанников и до прекращения образовательных отношений;</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представители общественных организаций Учреждения, взаимодействующих с Учреждением по вопросам развития и воспитания воспитанников.</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4.9.5. Лица, приглашенные на Педагогический совет, пользуются правом совещательного голоса.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4.9.6. Председатель Педагогического совета - выборная должность.</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4.9.7. Педагогический совет избирает председателя сроком на один учебный год.</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Председатель:</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-организует и контролирует выполнение решений Педагогического совета;</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-организует подготовку и проведение заседания Педагогического совета;</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-информирует педагогических работников, медицинский персонал, членов всех органов управления Учреждением о предстоящем заседании не менее чем за 2 недели до его проведения.</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4.9.8. Педагогический совет избирает секретаря сроком на один учебный год.</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4.9.9. Педагогический совет работает по плану, составляющему часть годового плана работы Учреждения.</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4.9.10. Педагогический совет созывается не реже одного раза в квартал в соответствии с определенными на данный период задачами Учреждения. В случае необходимости могут созываться внеочередные заседания Педагогического совета.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4.9.11. Заседания Педагогического совета правомочны, если на них присутствует более половины его членов.</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4.9.12. При равном количестве  голосов решающим является голос председателя Педагогического совета. Решения, принятые на Педагогическом совете и не противоречащие законодательству Российской Федерации, Уставу Учреждения, являются обязательными для исполнения всеми членами Педагогического совета.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4.9.13. Решения выполняют  в установленные сроки ответственные лица, указанные в протоколе Педагогического совета. Результаты работы по выполнению решений принятых на Педагогическом совете, сообщаются членам и участникам (приглашенным) Педагогического совета на следующем заседании.</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4.9.14. Права и ответственность Педагогического совета.</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Педагогический совет имеет право:</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-участвовать в управлении Учреждением;</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-выходить с предложениями и заявлениями на учредителя в органы муниципальной и государственной власти, в общественные учреждения;</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-взаимодействовать с другими органами управления Учреждением, общественными организациями, учреждениями.</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4.9.15. Каждый член Педагогического совета, а также участник (приглашённый) Педагогического совета имеет право:</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-потребовать обсуждения Педагогическим советом любого вопроса, касающегося образовательной деятельности Учреждения, если его предложения поддержат не менее одной трети членов Педагогического совета;</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несогласии с решением Педагогического совета высказывать своё мотивированное мнение, которое должно быть занесено в протокол.</w:t>
      </w:r>
    </w:p>
    <w:p w:rsidR="00FC00AB" w:rsidRDefault="002D5BF9" w:rsidP="00D31AA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4.9.16. Педагогический совет несёт ответственность:</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выполнение, выполнение не в полном объеме или невыполнении закреплённых за ним задач и функций;</w:t>
      </w:r>
    </w:p>
    <w:p w:rsidR="00FC00AB" w:rsidRDefault="002D5BF9" w:rsidP="00D31AA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 соответствие принимаемых решений законодательству Российской Федерации, нормативно-правовым актам.</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4.10. Управляющий совет (далее Совет)- это коллегиальный орган, представляет интересы всех участников образовательного процесса, регулирует принцип государственно – общественного характера управления образованием, имеет управленческие полномочия по решению ряда вопросов функционирования и  развития Учреждения.</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4.10.1. Совет создается с целью:</w:t>
      </w:r>
    </w:p>
    <w:p w:rsidR="00FC00AB" w:rsidRDefault="002D5BF9" w:rsidP="00D31AAE">
      <w:pPr>
        <w:spacing w:after="0"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придание открытости и повышение инвестиционной привлекательности образования;</w:t>
      </w:r>
    </w:p>
    <w:p w:rsidR="00FC00AB" w:rsidRDefault="002D5BF9" w:rsidP="00D31AAE">
      <w:pPr>
        <w:spacing w:after="0"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возможности повышения внешней оценки деятельности ДОУ и его управления;</w:t>
      </w:r>
    </w:p>
    <w:p w:rsidR="00FC00AB" w:rsidRDefault="002D5BF9" w:rsidP="00D31AAE">
      <w:pPr>
        <w:spacing w:after="0"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повышение общественного статуса муниципального образования и данного Учреждения;</w:t>
      </w:r>
    </w:p>
    <w:p w:rsidR="00FC00AB" w:rsidRDefault="002D5BF9" w:rsidP="00D31AAE">
      <w:pPr>
        <w:spacing w:after="0"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реализация прав участников образовательного процесса на участие в управлении учреждением для повышения результативности и эффективности работы.</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4.10.2. Компетенция Совета.</w:t>
      </w:r>
    </w:p>
    <w:p w:rsidR="00FC00AB" w:rsidRDefault="002D5BF9" w:rsidP="00D31AAE">
      <w:pPr>
        <w:pStyle w:val="Default"/>
        <w:jc w:val="both"/>
      </w:pPr>
      <w:r>
        <w:rPr>
          <w:bCs/>
          <w:sz w:val="28"/>
        </w:rPr>
        <w:t>К основным полномочиям Совета относится</w:t>
      </w:r>
      <w:r>
        <w:rPr>
          <w:bCs/>
        </w:rPr>
        <w:t>:</w:t>
      </w:r>
      <w:r>
        <w:rPr>
          <w:b/>
          <w:bCs/>
        </w:rPr>
        <w:t xml:space="preserve"> </w:t>
      </w:r>
    </w:p>
    <w:p w:rsidR="00FC00AB" w:rsidRDefault="002D5BF9" w:rsidP="00D31AAE">
      <w:pPr>
        <w:pStyle w:val="Default"/>
        <w:ind w:firstLine="708"/>
        <w:jc w:val="both"/>
        <w:rPr>
          <w:sz w:val="28"/>
          <w:szCs w:val="28"/>
        </w:rPr>
      </w:pPr>
      <w:r>
        <w:rPr>
          <w:sz w:val="28"/>
          <w:szCs w:val="28"/>
        </w:rPr>
        <w:t xml:space="preserve">- участие в определении направления развития дошкольного учреждения, воспитания, оздоровления и обучения детей; </w:t>
      </w:r>
    </w:p>
    <w:p w:rsidR="00FC00AB" w:rsidRDefault="002D5BF9" w:rsidP="00D31AAE">
      <w:pPr>
        <w:pStyle w:val="Default"/>
        <w:spacing w:after="25"/>
        <w:ind w:firstLine="708"/>
        <w:jc w:val="both"/>
        <w:rPr>
          <w:sz w:val="28"/>
          <w:szCs w:val="28"/>
        </w:rPr>
      </w:pPr>
      <w:r>
        <w:rPr>
          <w:sz w:val="28"/>
          <w:szCs w:val="28"/>
        </w:rPr>
        <w:t xml:space="preserve">- определение по согласованию с Учредителем режима работы дошкольного учреждения; </w:t>
      </w:r>
    </w:p>
    <w:p w:rsidR="00FC00AB" w:rsidRDefault="002D5BF9" w:rsidP="00D31AAE">
      <w:pPr>
        <w:pStyle w:val="Default"/>
        <w:spacing w:after="25"/>
        <w:ind w:firstLine="708"/>
        <w:jc w:val="both"/>
        <w:rPr>
          <w:sz w:val="28"/>
          <w:szCs w:val="28"/>
        </w:rPr>
      </w:pPr>
      <w:r>
        <w:rPr>
          <w:sz w:val="28"/>
          <w:szCs w:val="28"/>
        </w:rPr>
        <w:t xml:space="preserve">- контроль соблюдения здоровых и безопасных условий воспитания и обучения; </w:t>
      </w:r>
    </w:p>
    <w:p w:rsidR="00FC00AB" w:rsidRDefault="002D5BF9" w:rsidP="00D31AAE">
      <w:pPr>
        <w:pStyle w:val="Default"/>
        <w:ind w:firstLine="708"/>
        <w:jc w:val="both"/>
        <w:rPr>
          <w:sz w:val="28"/>
          <w:szCs w:val="28"/>
        </w:rPr>
      </w:pPr>
      <w:r>
        <w:rPr>
          <w:sz w:val="28"/>
          <w:szCs w:val="28"/>
        </w:rPr>
        <w:t xml:space="preserve">- участие в оценке качества воспитания, оздоровления и обучения детей; </w:t>
      </w:r>
    </w:p>
    <w:p w:rsidR="00FC00AB" w:rsidRDefault="002D5BF9" w:rsidP="00D31AAE">
      <w:pPr>
        <w:pStyle w:val="Default"/>
        <w:ind w:firstLine="708"/>
        <w:jc w:val="both"/>
        <w:rPr>
          <w:sz w:val="28"/>
          <w:szCs w:val="28"/>
        </w:rPr>
      </w:pPr>
      <w:r>
        <w:rPr>
          <w:sz w:val="28"/>
          <w:szCs w:val="28"/>
        </w:rPr>
        <w:t xml:space="preserve">- заслушивание отчётов руководителя дошкольного учреждения по итогам учебного и финансового года; - рассмотрение иных вопросов. </w:t>
      </w:r>
    </w:p>
    <w:p w:rsidR="00FC00AB" w:rsidRDefault="002D5BF9" w:rsidP="00D31AAE">
      <w:pPr>
        <w:pStyle w:val="Default"/>
        <w:jc w:val="both"/>
        <w:rPr>
          <w:sz w:val="28"/>
          <w:szCs w:val="28"/>
        </w:rPr>
      </w:pPr>
      <w:r>
        <w:rPr>
          <w:sz w:val="28"/>
          <w:szCs w:val="28"/>
        </w:rPr>
        <w:t xml:space="preserve">   Совет вносит заведующему Учреждением предложения в части: </w:t>
      </w:r>
    </w:p>
    <w:p w:rsidR="00FC00AB" w:rsidRDefault="002D5BF9" w:rsidP="00D31AAE">
      <w:pPr>
        <w:pStyle w:val="Default"/>
        <w:ind w:firstLine="708"/>
        <w:jc w:val="both"/>
        <w:rPr>
          <w:sz w:val="28"/>
          <w:szCs w:val="28"/>
        </w:rPr>
      </w:pPr>
      <w:r>
        <w:rPr>
          <w:sz w:val="28"/>
          <w:szCs w:val="28"/>
        </w:rPr>
        <w:t xml:space="preserve">- материально-технического обеспечения и оснащения образовательного процесса, оборудования помещений Учреждения (в пределах выделяемых средств); </w:t>
      </w:r>
    </w:p>
    <w:p w:rsidR="00FC00AB" w:rsidRDefault="002D5BF9" w:rsidP="00D31AAE">
      <w:pPr>
        <w:pStyle w:val="Default"/>
        <w:ind w:firstLine="708"/>
        <w:jc w:val="both"/>
        <w:rPr>
          <w:sz w:val="28"/>
          <w:szCs w:val="28"/>
        </w:rPr>
      </w:pPr>
      <w:r>
        <w:rPr>
          <w:sz w:val="28"/>
          <w:szCs w:val="28"/>
        </w:rPr>
        <w:t xml:space="preserve">- создания в дошкольном образовательном учреждении необходимых условий для организации питания, медицинского обслуживания детей; </w:t>
      </w:r>
    </w:p>
    <w:p w:rsidR="00FC00AB" w:rsidRDefault="002D5BF9" w:rsidP="00D31AAE">
      <w:pPr>
        <w:pStyle w:val="Default"/>
        <w:spacing w:after="27"/>
        <w:ind w:firstLine="708"/>
        <w:jc w:val="both"/>
        <w:rPr>
          <w:sz w:val="28"/>
          <w:szCs w:val="28"/>
        </w:rPr>
      </w:pPr>
      <w:r>
        <w:rPr>
          <w:sz w:val="28"/>
          <w:szCs w:val="28"/>
        </w:rPr>
        <w:lastRenderedPageBreak/>
        <w:t xml:space="preserve">- мероприятий по охране и укреплению здоровья детей; </w:t>
      </w:r>
    </w:p>
    <w:p w:rsidR="00FC00AB" w:rsidRDefault="002D5BF9" w:rsidP="00D31AAE">
      <w:pPr>
        <w:pStyle w:val="Default"/>
        <w:ind w:firstLine="708"/>
        <w:jc w:val="both"/>
        <w:rPr>
          <w:sz w:val="28"/>
          <w:szCs w:val="28"/>
        </w:rPr>
      </w:pPr>
      <w:r>
        <w:rPr>
          <w:sz w:val="28"/>
          <w:szCs w:val="28"/>
        </w:rPr>
        <w:t xml:space="preserve">- мероприятий по обеспечению безопасности образовательного процесса; </w:t>
      </w:r>
    </w:p>
    <w:p w:rsidR="00FC00AB" w:rsidRDefault="002D5BF9" w:rsidP="00D31AAE">
      <w:pPr>
        <w:pStyle w:val="Default"/>
        <w:ind w:firstLine="708"/>
        <w:jc w:val="both"/>
        <w:rPr>
          <w:sz w:val="28"/>
          <w:szCs w:val="28"/>
        </w:rPr>
      </w:pPr>
      <w:r>
        <w:rPr>
          <w:sz w:val="28"/>
          <w:szCs w:val="28"/>
        </w:rPr>
        <w:t xml:space="preserve">- организации иных мероприятий, проводимых в дошкольном образовательном учреждении; </w:t>
      </w:r>
    </w:p>
    <w:p w:rsidR="00FC00AB" w:rsidRDefault="002D5BF9" w:rsidP="00D31AAE">
      <w:pPr>
        <w:pStyle w:val="Default"/>
        <w:ind w:firstLine="708"/>
        <w:jc w:val="both"/>
        <w:rPr>
          <w:sz w:val="28"/>
          <w:szCs w:val="28"/>
        </w:rPr>
      </w:pPr>
      <w:r>
        <w:rPr>
          <w:sz w:val="28"/>
          <w:szCs w:val="28"/>
        </w:rPr>
        <w:t xml:space="preserve">- организации работы дошкольного образовательного учреждения по охране прав детей; </w:t>
      </w:r>
    </w:p>
    <w:p w:rsidR="00FC00AB" w:rsidRDefault="002D5BF9" w:rsidP="00D31AAE">
      <w:pPr>
        <w:pStyle w:val="Default"/>
        <w:ind w:firstLine="708"/>
        <w:jc w:val="both"/>
        <w:rPr>
          <w:sz w:val="28"/>
          <w:szCs w:val="28"/>
        </w:rPr>
      </w:pPr>
      <w:r>
        <w:rPr>
          <w:sz w:val="28"/>
          <w:szCs w:val="28"/>
        </w:rPr>
        <w:t>-соблюдения прав и свобод детей и работников дошкольного образовательного учреждения.</w:t>
      </w:r>
    </w:p>
    <w:p w:rsidR="00FC00AB" w:rsidRDefault="002D5BF9" w:rsidP="00D31AAE">
      <w:pPr>
        <w:pStyle w:val="Default"/>
        <w:jc w:val="both"/>
        <w:rPr>
          <w:sz w:val="28"/>
          <w:szCs w:val="28"/>
        </w:rPr>
      </w:pPr>
      <w:r>
        <w:rPr>
          <w:sz w:val="28"/>
          <w:szCs w:val="28"/>
        </w:rPr>
        <w:t xml:space="preserve">   Совет согласовывает, по представлению заведующего дошкольным образовательным учреждением: </w:t>
      </w:r>
    </w:p>
    <w:p w:rsidR="00FC00AB" w:rsidRDefault="002D5BF9" w:rsidP="00D31AAE">
      <w:pPr>
        <w:pStyle w:val="Default"/>
        <w:ind w:firstLine="708"/>
        <w:jc w:val="both"/>
        <w:rPr>
          <w:sz w:val="28"/>
          <w:szCs w:val="28"/>
        </w:rPr>
      </w:pPr>
      <w:r>
        <w:rPr>
          <w:sz w:val="28"/>
          <w:szCs w:val="28"/>
        </w:rPr>
        <w:t xml:space="preserve">- порядок и условия распределения стимулирующих выплат работникам дошкольного образовательного учреждения; </w:t>
      </w:r>
    </w:p>
    <w:p w:rsidR="00FC00AB" w:rsidRDefault="002D5BF9" w:rsidP="00D31AAE">
      <w:pPr>
        <w:pStyle w:val="Default"/>
        <w:ind w:firstLine="708"/>
        <w:jc w:val="both"/>
        <w:rPr>
          <w:sz w:val="28"/>
          <w:szCs w:val="28"/>
        </w:rPr>
      </w:pPr>
      <w:r>
        <w:rPr>
          <w:sz w:val="28"/>
          <w:szCs w:val="28"/>
        </w:rPr>
        <w:t xml:space="preserve">- смету расходования средств, полученных дошкольным образовательным учреждением </w:t>
      </w:r>
    </w:p>
    <w:p w:rsidR="00FC00AB" w:rsidRDefault="002D5BF9" w:rsidP="00D31AAE">
      <w:pPr>
        <w:pStyle w:val="Default"/>
        <w:jc w:val="both"/>
        <w:rPr>
          <w:sz w:val="28"/>
          <w:szCs w:val="28"/>
        </w:rPr>
      </w:pPr>
      <w:r>
        <w:rPr>
          <w:bCs/>
          <w:sz w:val="28"/>
          <w:szCs w:val="28"/>
        </w:rPr>
        <w:t>4.10.3.Состав и формирование Совета:</w:t>
      </w:r>
    </w:p>
    <w:p w:rsidR="00FC00AB" w:rsidRDefault="002D5BF9" w:rsidP="00D31AAE">
      <w:pPr>
        <w:pStyle w:val="Default"/>
        <w:jc w:val="both"/>
        <w:rPr>
          <w:sz w:val="28"/>
          <w:szCs w:val="28"/>
        </w:rPr>
      </w:pPr>
      <w:r>
        <w:rPr>
          <w:sz w:val="28"/>
          <w:szCs w:val="28"/>
        </w:rPr>
        <w:t>- общая численность Управляющего совета состав входят: Заведующий ДОУ, два представителя от педагогического коллектива, избранные на педагогическом совете; три представителя от родителей, избранные на общем родительском собрании</w:t>
      </w:r>
    </w:p>
    <w:p w:rsidR="00FC00AB" w:rsidRDefault="002D5BF9" w:rsidP="00D31AAE">
      <w:pPr>
        <w:pStyle w:val="Default"/>
        <w:jc w:val="both"/>
        <w:rPr>
          <w:sz w:val="28"/>
          <w:szCs w:val="28"/>
        </w:rPr>
      </w:pPr>
      <w:r>
        <w:rPr>
          <w:sz w:val="28"/>
          <w:szCs w:val="28"/>
        </w:rPr>
        <w:t xml:space="preserve">-  члены Совета избираются сроком на два года. Управляющий Совет выбирает из своего состава председателя и секретаря. Представитель Учредителя и заведующий Учреждения не могут быть избраны председателем Совета. Решение Совета принимается голосованием большинством голосов, присутствующих участников собрания и оформляется протоколом. </w:t>
      </w:r>
    </w:p>
    <w:p w:rsidR="00FC00AB" w:rsidRDefault="002D5BF9" w:rsidP="00D31AAE">
      <w:pPr>
        <w:pStyle w:val="Default"/>
        <w:jc w:val="both"/>
        <w:rPr>
          <w:sz w:val="28"/>
          <w:szCs w:val="28"/>
        </w:rPr>
      </w:pPr>
      <w:r>
        <w:rPr>
          <w:sz w:val="28"/>
          <w:szCs w:val="28"/>
        </w:rPr>
        <w:t xml:space="preserve">-   Совет считается сформированным и приступает к осуществлению своих полномочий с момента утверждения приказом заведующего Учреждения. </w:t>
      </w:r>
    </w:p>
    <w:p w:rsidR="00FC00AB" w:rsidRDefault="002D5BF9" w:rsidP="00D31AAE">
      <w:pPr>
        <w:pStyle w:val="Default"/>
        <w:jc w:val="both"/>
        <w:rPr>
          <w:sz w:val="28"/>
          <w:szCs w:val="28"/>
        </w:rPr>
      </w:pPr>
      <w:r>
        <w:rPr>
          <w:sz w:val="28"/>
          <w:szCs w:val="28"/>
        </w:rPr>
        <w:t xml:space="preserve">- члены Управляющего Совета осуществляют свою деятельность безвозмездно на добровольной основе согласно Федеральному закону о благотворительности и благотворительной деятельности. </w:t>
      </w:r>
    </w:p>
    <w:p w:rsidR="00FC00AB" w:rsidRDefault="002D5BF9" w:rsidP="00D31AAE">
      <w:pPr>
        <w:pStyle w:val="Default"/>
        <w:jc w:val="both"/>
        <w:rPr>
          <w:sz w:val="28"/>
          <w:szCs w:val="28"/>
        </w:rPr>
      </w:pPr>
      <w:r>
        <w:rPr>
          <w:sz w:val="28"/>
          <w:szCs w:val="28"/>
        </w:rPr>
        <w:t xml:space="preserve">-  Совет возглавляет Председатель, избираемый голосованием из числа членов Совета простым большинством голосов от числа присутствующих на заседании. Председатель избирается на весь срок действия сформированного Совета детского сада. </w:t>
      </w:r>
    </w:p>
    <w:p w:rsidR="00FC00AB" w:rsidRDefault="002D5BF9" w:rsidP="00D31AAE">
      <w:pPr>
        <w:pStyle w:val="Default"/>
        <w:jc w:val="both"/>
        <w:rPr>
          <w:sz w:val="28"/>
          <w:szCs w:val="28"/>
        </w:rPr>
      </w:pPr>
      <w:r>
        <w:rPr>
          <w:sz w:val="28"/>
          <w:szCs w:val="28"/>
        </w:rPr>
        <w:t xml:space="preserve">4.10.4. Председатель полномочен: </w:t>
      </w:r>
    </w:p>
    <w:p w:rsidR="00FC00AB" w:rsidRDefault="002D5BF9" w:rsidP="00D31AAE">
      <w:pPr>
        <w:pStyle w:val="Default"/>
        <w:ind w:firstLine="708"/>
        <w:jc w:val="both"/>
        <w:rPr>
          <w:sz w:val="28"/>
          <w:szCs w:val="28"/>
        </w:rPr>
      </w:pPr>
      <w:r>
        <w:rPr>
          <w:sz w:val="28"/>
          <w:szCs w:val="28"/>
        </w:rPr>
        <w:t xml:space="preserve">1) устанавливать сроки плановых собраний Совета; </w:t>
      </w:r>
    </w:p>
    <w:p w:rsidR="00FC00AB" w:rsidRDefault="002D5BF9" w:rsidP="00D31AAE">
      <w:pPr>
        <w:pStyle w:val="Default"/>
        <w:ind w:firstLine="708"/>
        <w:jc w:val="both"/>
        <w:rPr>
          <w:sz w:val="28"/>
          <w:szCs w:val="28"/>
        </w:rPr>
      </w:pPr>
      <w:r>
        <w:rPr>
          <w:sz w:val="28"/>
          <w:szCs w:val="28"/>
        </w:rPr>
        <w:t xml:space="preserve">2) созывать по собственной инициативе, инициативе заведующего Учреждения внеплановые собрания Совета; </w:t>
      </w:r>
    </w:p>
    <w:p w:rsidR="00FC00AB" w:rsidRDefault="002D5BF9" w:rsidP="00D31AAE">
      <w:pPr>
        <w:pStyle w:val="Default"/>
        <w:ind w:firstLine="708"/>
        <w:jc w:val="both"/>
        <w:rPr>
          <w:sz w:val="28"/>
          <w:szCs w:val="28"/>
        </w:rPr>
      </w:pPr>
      <w:r>
        <w:rPr>
          <w:sz w:val="28"/>
          <w:szCs w:val="28"/>
        </w:rPr>
        <w:t xml:space="preserve">3) возглавлять собрания Совета и руководить участниками Совета (и приглашенными) в период собрания; </w:t>
      </w:r>
    </w:p>
    <w:p w:rsidR="00FC00AB" w:rsidRDefault="002D5BF9" w:rsidP="00D31AAE">
      <w:pPr>
        <w:pStyle w:val="Default"/>
        <w:ind w:firstLine="708"/>
        <w:jc w:val="both"/>
        <w:rPr>
          <w:sz w:val="28"/>
          <w:szCs w:val="28"/>
        </w:rPr>
      </w:pPr>
      <w:r>
        <w:rPr>
          <w:sz w:val="28"/>
          <w:szCs w:val="28"/>
        </w:rPr>
        <w:t xml:space="preserve">4) подписывать протоколы собраний и иные документы Совета; </w:t>
      </w:r>
    </w:p>
    <w:p w:rsidR="00FC00AB" w:rsidRDefault="002D5BF9" w:rsidP="00D31AAE">
      <w:pPr>
        <w:pStyle w:val="Default"/>
        <w:ind w:firstLine="708"/>
        <w:jc w:val="both"/>
        <w:rPr>
          <w:sz w:val="28"/>
          <w:szCs w:val="28"/>
        </w:rPr>
      </w:pPr>
      <w:r>
        <w:rPr>
          <w:sz w:val="28"/>
          <w:szCs w:val="28"/>
        </w:rPr>
        <w:t xml:space="preserve">5) выполнять иные полномочия, предусмотренные положением о Совете Учреждения. Председатель вправе досрочно прекратить выполнение </w:t>
      </w:r>
      <w:r>
        <w:rPr>
          <w:sz w:val="28"/>
          <w:szCs w:val="28"/>
        </w:rPr>
        <w:lastRenderedPageBreak/>
        <w:t xml:space="preserve">своих полномочий по собственному желанию путем добровольной отставки. В этом случае он обязан послать письменное уведомление о своем решении, заведующему Учреждения. </w:t>
      </w:r>
    </w:p>
    <w:p w:rsidR="00FC00AB" w:rsidRDefault="00FC00AB" w:rsidP="00D31AAE">
      <w:pPr>
        <w:spacing w:after="0" w:line="240" w:lineRule="auto"/>
        <w:ind w:right="20"/>
        <w:jc w:val="both"/>
        <w:rPr>
          <w:rFonts w:ascii="Times New Roman" w:eastAsia="Times New Roman" w:hAnsi="Times New Roman" w:cs="Times New Roman"/>
          <w:color w:val="000000"/>
          <w:sz w:val="28"/>
          <w:szCs w:val="28"/>
        </w:rPr>
      </w:pPr>
    </w:p>
    <w:p w:rsidR="00FC00AB" w:rsidRDefault="002D5BF9" w:rsidP="00D31AAE">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 Компетенции, права, обязанности и ответственность Учреждения</w:t>
      </w:r>
    </w:p>
    <w:p w:rsidR="00FC00AB" w:rsidRDefault="00FC00AB" w:rsidP="00D31AAE">
      <w:pPr>
        <w:spacing w:after="0" w:line="240" w:lineRule="auto"/>
        <w:jc w:val="both"/>
        <w:rPr>
          <w:rFonts w:ascii="Times New Roman" w:eastAsia="Times New Roman" w:hAnsi="Times New Roman" w:cs="Times New Roman"/>
          <w:bCs/>
          <w:color w:val="000000"/>
          <w:sz w:val="28"/>
          <w:szCs w:val="28"/>
        </w:rPr>
      </w:pP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5.1. К компетенции Учреждения относятся:</w:t>
      </w:r>
    </w:p>
    <w:p w:rsidR="00FC00AB" w:rsidRDefault="002D5BF9" w:rsidP="00D31AAE">
      <w:pPr>
        <w:tabs>
          <w:tab w:val="left" w:pos="904"/>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разработка и принятие правил внутреннего распорядка воспитанников, правил внутреннего трудового распорядка, иных локальных нормативных актов;</w:t>
      </w:r>
    </w:p>
    <w:p w:rsidR="00FC00AB" w:rsidRDefault="002D5BF9" w:rsidP="00D31AAE">
      <w:pPr>
        <w:tabs>
          <w:tab w:val="left" w:pos="82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государственными образовательными стандартами;</w:t>
      </w:r>
    </w:p>
    <w:p w:rsidR="00FC00AB" w:rsidRDefault="002D5BF9" w:rsidP="00D31AAE">
      <w:pPr>
        <w:tabs>
          <w:tab w:val="left" w:pos="837"/>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предоставление Учредителю и общественности ежегодного отчета о поступлении и расходовании финансовых и материальных средств, а также отчета о результатах самообследования;</w:t>
      </w:r>
    </w:p>
    <w:p w:rsidR="00FC00AB" w:rsidRDefault="002D5BF9" w:rsidP="00D31AAE">
      <w:pPr>
        <w:tabs>
          <w:tab w:val="left" w:pos="824"/>
          <w:tab w:val="left" w:pos="873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установление штатного расписания;</w:t>
      </w:r>
      <w:r>
        <w:rPr>
          <w:rFonts w:ascii="Times New Roman" w:eastAsia="Times New Roman" w:hAnsi="Times New Roman" w:cs="Times New Roman"/>
          <w:color w:val="000000"/>
          <w:sz w:val="28"/>
          <w:szCs w:val="28"/>
        </w:rPr>
        <w:tab/>
      </w:r>
    </w:p>
    <w:p w:rsidR="00FC00AB" w:rsidRDefault="002D5BF9" w:rsidP="00D31AAE">
      <w:pPr>
        <w:tabs>
          <w:tab w:val="left" w:pos="81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прием на работу работников, заключение с ними и расторжение трудовых договоров, распределение должностных обязанностей.</w:t>
      </w:r>
    </w:p>
    <w:p w:rsidR="00FC00AB" w:rsidRDefault="002D5BF9" w:rsidP="00D31AAE">
      <w:pPr>
        <w:tabs>
          <w:tab w:val="left" w:pos="81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разработка и утверждение образовательных программ Учреждения;</w:t>
      </w:r>
    </w:p>
    <w:p w:rsidR="00FC00AB" w:rsidRDefault="002D5BF9" w:rsidP="00D31AAE">
      <w:pPr>
        <w:tabs>
          <w:tab w:val="left" w:pos="870"/>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разработка и утверждение по согласованию с Учредителем программы развития Учреждения;</w:t>
      </w:r>
    </w:p>
    <w:p w:rsidR="00FC00AB" w:rsidRDefault="002D5BF9" w:rsidP="00D31AAE">
      <w:pPr>
        <w:tabs>
          <w:tab w:val="left" w:pos="805"/>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 -  прием воспитанников в Учреждение;</w:t>
      </w:r>
    </w:p>
    <w:p w:rsidR="00FC00AB" w:rsidRDefault="002D5BF9" w:rsidP="00D31AAE">
      <w:pPr>
        <w:tabs>
          <w:tab w:val="left" w:pos="104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-индивидуальный учет результатов освоения воспитанников образовательных программ, а также хранение в архивах информации об этих результатах на бумажных и (или) электронных носителях;</w:t>
      </w:r>
    </w:p>
    <w:p w:rsidR="00FC00AB" w:rsidRDefault="002D5BF9" w:rsidP="00D31AAE">
      <w:pPr>
        <w:tabs>
          <w:tab w:val="left" w:pos="1144"/>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 использование и совершенствование методов обучения и воспитания, образовательных технологий;</w:t>
      </w:r>
    </w:p>
    <w:p w:rsidR="00FC00AB" w:rsidRDefault="002D5BF9" w:rsidP="00D31AAE">
      <w:pPr>
        <w:tabs>
          <w:tab w:val="left" w:pos="923"/>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проведение самообследования, обеспечение функционирования внутренней системы оценки качества образования;</w:t>
      </w:r>
    </w:p>
    <w:p w:rsidR="00FC00AB" w:rsidRDefault="002D5BF9" w:rsidP="00D31AAE">
      <w:pPr>
        <w:tabs>
          <w:tab w:val="left" w:pos="957"/>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организация методической работы, в том числе организация и проведение методических объединений, семинаров;</w:t>
      </w:r>
    </w:p>
    <w:p w:rsidR="00FC00AB" w:rsidRDefault="002D5BF9" w:rsidP="00D31AAE">
      <w:pPr>
        <w:tabs>
          <w:tab w:val="left" w:pos="104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обеспечение создания и ведения официального сайта Учреждения в сети "Интернет";</w:t>
      </w:r>
    </w:p>
    <w:p w:rsidR="00FC00AB" w:rsidRDefault="002D5BF9" w:rsidP="00D31AAE">
      <w:pPr>
        <w:spacing w:after="0" w:line="240" w:lineRule="auto"/>
        <w:ind w:firstLine="708"/>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 иные вопросы в соответствии с законодательством Российской Федерации.</w:t>
      </w:r>
    </w:p>
    <w:p w:rsidR="00FC00AB" w:rsidRDefault="002D5BF9" w:rsidP="00D31AAE">
      <w:pPr>
        <w:tabs>
          <w:tab w:val="left" w:pos="674"/>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5.2.Учреждение обязано осуществлять свою деятельность в соответствии с законодательством об образовании, в том числе:</w:t>
      </w:r>
    </w:p>
    <w:p w:rsidR="00FC00AB" w:rsidRDefault="002D5BF9" w:rsidP="00D31AAE">
      <w:pPr>
        <w:tabs>
          <w:tab w:val="left" w:pos="818"/>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обеспечивать реализацию в полном объеме образовательных программ, соответствие качества подготовки воспитанников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воспитанников;</w:t>
      </w:r>
    </w:p>
    <w:p w:rsidR="00FC00AB" w:rsidRDefault="002D5BF9" w:rsidP="00D31AAE">
      <w:pPr>
        <w:tabs>
          <w:tab w:val="left" w:pos="885"/>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lastRenderedPageBreak/>
        <w:tab/>
        <w:t>- создавать безопасные условия обучения, воспитания воспитанников, присмотра и ухода за воспитанниками, их содержания в соответствии с установленными нормами, обеспечивающими жизнь и здоровье воспитанников, работников Учреждения;</w:t>
      </w:r>
    </w:p>
    <w:p w:rsidR="00FC00AB" w:rsidRDefault="002D5BF9" w:rsidP="00D31AAE">
      <w:pPr>
        <w:tabs>
          <w:tab w:val="left" w:pos="866"/>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ab/>
        <w:t>- соблюдать права и свободы воспитанников, родителей (законных представителей) несовершеннолетних воспитанников, работников Учреждения.</w:t>
      </w:r>
    </w:p>
    <w:p w:rsidR="00FC00AB" w:rsidRDefault="002D5BF9" w:rsidP="00D31AAE">
      <w:pPr>
        <w:tabs>
          <w:tab w:val="left" w:pos="549"/>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5.3. 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ее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воспитанников,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bookmarkStart w:id="8" w:name="bookmark3"/>
    </w:p>
    <w:p w:rsidR="00FC00AB" w:rsidRDefault="00FC00AB" w:rsidP="00D31AAE">
      <w:pPr>
        <w:spacing w:after="0" w:line="240" w:lineRule="auto"/>
        <w:jc w:val="both"/>
        <w:rPr>
          <w:rFonts w:ascii="Times New Roman" w:eastAsia="Times New Roman" w:hAnsi="Times New Roman" w:cs="Times New Roman"/>
          <w:bCs/>
          <w:color w:val="000000"/>
          <w:sz w:val="28"/>
          <w:szCs w:val="28"/>
        </w:rPr>
      </w:pPr>
    </w:p>
    <w:p w:rsidR="00FC00AB" w:rsidRDefault="002D5BF9" w:rsidP="00D31AAE">
      <w:pPr>
        <w:pStyle w:val="a4"/>
        <w:numPr>
          <w:ilvl w:val="0"/>
          <w:numId w:val="8"/>
        </w:num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Информационная открытость Учреждения</w:t>
      </w:r>
      <w:bookmarkEnd w:id="8"/>
    </w:p>
    <w:p w:rsidR="00FC00AB" w:rsidRDefault="00FC00AB" w:rsidP="00D31AAE">
      <w:pPr>
        <w:spacing w:after="0" w:line="240" w:lineRule="auto"/>
        <w:jc w:val="both"/>
        <w:rPr>
          <w:rFonts w:ascii="Times New Roman" w:eastAsia="Times New Roman" w:hAnsi="Times New Roman" w:cs="Times New Roman"/>
          <w:sz w:val="28"/>
          <w:szCs w:val="28"/>
        </w:rPr>
      </w:pPr>
    </w:p>
    <w:p w:rsidR="00FC00AB" w:rsidRDefault="002D5BF9" w:rsidP="00D31AAE">
      <w:pPr>
        <w:tabs>
          <w:tab w:val="left" w:pos="626"/>
        </w:tabs>
        <w:spacing w:after="0" w:line="240" w:lineRule="auto"/>
        <w:ind w:right="40"/>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6.1. Учреждение обеспечивают доступ к информационным ресурсам посредством размещения их на официальном сайте </w:t>
      </w:r>
      <w:r>
        <w:rPr>
          <w:rFonts w:ascii="Times New Roman" w:eastAsia="Times New Roman" w:hAnsi="Times New Roman" w:cs="Times New Roman"/>
          <w:bCs/>
          <w:sz w:val="28"/>
          <w:szCs w:val="28"/>
        </w:rPr>
        <w:t>Учреждения</w:t>
      </w:r>
      <w:r>
        <w:rPr>
          <w:rFonts w:ascii="Times New Roman" w:eastAsia="Times New Roman" w:hAnsi="Times New Roman" w:cs="Times New Roman"/>
          <w:bCs/>
          <w:color w:val="000000"/>
          <w:sz w:val="28"/>
          <w:szCs w:val="28"/>
        </w:rPr>
        <w:t xml:space="preserve"> в сети "Интернет", обновляет и обеспечивает доступ.</w:t>
      </w:r>
    </w:p>
    <w:p w:rsidR="00FC00AB" w:rsidRDefault="00FC00AB" w:rsidP="00D31AAE">
      <w:pPr>
        <w:keepNext/>
        <w:keepLines/>
        <w:spacing w:after="0" w:line="240" w:lineRule="auto"/>
        <w:jc w:val="both"/>
        <w:outlineLvl w:val="0"/>
        <w:rPr>
          <w:rFonts w:ascii="Times New Roman" w:eastAsia="Times New Roman" w:hAnsi="Times New Roman" w:cs="Times New Roman"/>
          <w:bCs/>
          <w:color w:val="000000"/>
          <w:sz w:val="28"/>
          <w:szCs w:val="28"/>
        </w:rPr>
      </w:pPr>
      <w:bookmarkStart w:id="9" w:name="bookmark4"/>
    </w:p>
    <w:p w:rsidR="00FC00AB" w:rsidRDefault="002D5BF9" w:rsidP="00D31AAE">
      <w:pPr>
        <w:pStyle w:val="a4"/>
        <w:keepNext/>
        <w:keepLines/>
        <w:numPr>
          <w:ilvl w:val="0"/>
          <w:numId w:val="8"/>
        </w:numPr>
        <w:spacing w:after="0" w:line="240" w:lineRule="auto"/>
        <w:jc w:val="center"/>
        <w:outlineLv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Участники образовательных отношений</w:t>
      </w:r>
      <w:bookmarkEnd w:id="9"/>
    </w:p>
    <w:p w:rsidR="00FC00AB" w:rsidRDefault="00FC00AB" w:rsidP="00D31AAE">
      <w:pPr>
        <w:pStyle w:val="a4"/>
        <w:keepNext/>
        <w:keepLines/>
        <w:spacing w:after="0" w:line="240" w:lineRule="auto"/>
        <w:jc w:val="both"/>
        <w:outlineLvl w:val="0"/>
        <w:rPr>
          <w:rFonts w:ascii="Times New Roman" w:eastAsia="Times New Roman" w:hAnsi="Times New Roman" w:cs="Times New Roman"/>
          <w:bCs/>
          <w:color w:val="000000"/>
          <w:sz w:val="28"/>
          <w:szCs w:val="28"/>
        </w:rPr>
      </w:pPr>
    </w:p>
    <w:p w:rsidR="00825D1E" w:rsidRPr="0097452C" w:rsidRDefault="002D5BF9" w:rsidP="00D31AAE">
      <w:pPr>
        <w:keepNext/>
        <w:keepLines/>
        <w:spacing w:after="0" w:line="240" w:lineRule="auto"/>
        <w:jc w:val="both"/>
        <w:outlineLvl w:val="0"/>
        <w:rPr>
          <w:rFonts w:ascii="Times New Roman" w:eastAsia="Times New Roman" w:hAnsi="Times New Roman" w:cs="Times New Roman"/>
          <w:color w:val="000000"/>
          <w:sz w:val="28"/>
          <w:szCs w:val="28"/>
        </w:rPr>
      </w:pPr>
      <w:r w:rsidRPr="0097452C">
        <w:rPr>
          <w:rFonts w:ascii="Times New Roman" w:eastAsia="Times New Roman" w:hAnsi="Times New Roman" w:cs="Times New Roman"/>
          <w:bCs/>
          <w:color w:val="000000"/>
          <w:sz w:val="28"/>
          <w:szCs w:val="28"/>
        </w:rPr>
        <w:t>7.1.</w:t>
      </w:r>
      <w:r w:rsidR="00825D1E" w:rsidRPr="0097452C">
        <w:rPr>
          <w:rFonts w:ascii="Times New Roman" w:eastAsia="Times New Roman" w:hAnsi="Times New Roman" w:cs="Times New Roman"/>
          <w:bCs/>
          <w:color w:val="000000"/>
          <w:sz w:val="28"/>
          <w:szCs w:val="28"/>
        </w:rPr>
        <w:t xml:space="preserve"> </w:t>
      </w:r>
      <w:r w:rsidRPr="0097452C">
        <w:rPr>
          <w:rFonts w:ascii="Times New Roman" w:eastAsia="Times New Roman" w:hAnsi="Times New Roman" w:cs="Times New Roman"/>
          <w:color w:val="000000"/>
          <w:sz w:val="28"/>
          <w:szCs w:val="28"/>
        </w:rPr>
        <w:t>Участниками образовательных отношений являются воспитанники, родители (законные представители) несовершеннолетних воспитанников, педагогические работники</w:t>
      </w:r>
      <w:r w:rsidR="008F53A6" w:rsidRPr="0097452C">
        <w:rPr>
          <w:rFonts w:ascii="Times New Roman" w:eastAsia="Times New Roman" w:hAnsi="Times New Roman" w:cs="Times New Roman"/>
          <w:color w:val="000000"/>
          <w:sz w:val="28"/>
          <w:szCs w:val="28"/>
        </w:rPr>
        <w:t xml:space="preserve"> и их представители,</w:t>
      </w:r>
      <w:r w:rsidRPr="0097452C">
        <w:rPr>
          <w:rFonts w:ascii="Times New Roman" w:eastAsia="Times New Roman" w:hAnsi="Times New Roman" w:cs="Times New Roman"/>
          <w:color w:val="000000"/>
          <w:sz w:val="28"/>
          <w:szCs w:val="28"/>
        </w:rPr>
        <w:t xml:space="preserve"> Учреждения, осуществляющие образовательную деятельность.</w:t>
      </w:r>
    </w:p>
    <w:p w:rsidR="00825D1E" w:rsidRPr="0097452C" w:rsidRDefault="00825D1E" w:rsidP="00D31AAE">
      <w:pPr>
        <w:keepNext/>
        <w:keepLines/>
        <w:spacing w:after="0" w:line="240" w:lineRule="auto"/>
        <w:jc w:val="both"/>
        <w:outlineLvl w:val="0"/>
        <w:rPr>
          <w:rFonts w:ascii="Times New Roman" w:eastAsia="Times New Roman" w:hAnsi="Times New Roman" w:cs="Times New Roman"/>
          <w:color w:val="000000"/>
          <w:sz w:val="28"/>
          <w:szCs w:val="28"/>
        </w:rPr>
      </w:pPr>
      <w:r w:rsidRPr="0097452C">
        <w:rPr>
          <w:sz w:val="28"/>
          <w:szCs w:val="28"/>
        </w:rPr>
        <w:t xml:space="preserve">7.2. </w:t>
      </w:r>
      <w:r w:rsidRPr="0097452C">
        <w:rPr>
          <w:rFonts w:ascii="Times New Roman" w:hAnsi="Times New Roman" w:cs="Times New Roman"/>
          <w:sz w:val="28"/>
          <w:szCs w:val="28"/>
        </w:rPr>
        <w:t xml:space="preserve">Основные права и обязанности воспитанников предусмотрены локальным нормативным актом - Правилами внутреннего распорядка воспитанников образовательного Учреждения , разработанных в соответствии с действующим законодательством Российской Федерации и настоящим Уставом. </w:t>
      </w:r>
    </w:p>
    <w:p w:rsidR="00825D1E" w:rsidRPr="0097452C" w:rsidRDefault="00825D1E" w:rsidP="00D31AAE">
      <w:pPr>
        <w:pStyle w:val="Default"/>
        <w:jc w:val="both"/>
        <w:rPr>
          <w:sz w:val="28"/>
          <w:szCs w:val="28"/>
        </w:rPr>
      </w:pPr>
      <w:r w:rsidRPr="0097452C">
        <w:rPr>
          <w:sz w:val="28"/>
          <w:szCs w:val="28"/>
        </w:rPr>
        <w:t xml:space="preserve">7.3. Воспитанники имеют право: </w:t>
      </w:r>
    </w:p>
    <w:p w:rsidR="00825D1E" w:rsidRPr="0097452C" w:rsidRDefault="00825D1E" w:rsidP="00D31AAE">
      <w:pPr>
        <w:pStyle w:val="Default"/>
        <w:ind w:firstLine="708"/>
        <w:jc w:val="both"/>
        <w:rPr>
          <w:sz w:val="28"/>
          <w:szCs w:val="28"/>
        </w:rPr>
      </w:pPr>
      <w:r w:rsidRPr="0097452C">
        <w:rPr>
          <w:sz w:val="28"/>
          <w:szCs w:val="28"/>
        </w:rPr>
        <w:t>1) на предоставление условий для обучения с учетом особенностей их психофизического развития и состояния здоровья;</w:t>
      </w:r>
    </w:p>
    <w:p w:rsidR="00825D1E" w:rsidRPr="0097452C" w:rsidRDefault="00825D1E" w:rsidP="00D31AAE">
      <w:pPr>
        <w:pStyle w:val="Default"/>
        <w:ind w:firstLine="708"/>
        <w:jc w:val="both"/>
        <w:rPr>
          <w:sz w:val="28"/>
          <w:szCs w:val="28"/>
        </w:rPr>
      </w:pPr>
      <w:r w:rsidRPr="0097452C">
        <w:rPr>
          <w:sz w:val="28"/>
          <w:szCs w:val="28"/>
        </w:rPr>
        <w:t xml:space="preserve">2) воспитание, обучение и развитие, присмотр, уход; развитие творческих способностей и интересов; </w:t>
      </w:r>
    </w:p>
    <w:p w:rsidR="00825D1E" w:rsidRPr="0097452C" w:rsidRDefault="00825D1E" w:rsidP="00D31AAE">
      <w:pPr>
        <w:pStyle w:val="Default"/>
        <w:ind w:firstLine="708"/>
        <w:jc w:val="both"/>
        <w:rPr>
          <w:sz w:val="28"/>
          <w:szCs w:val="28"/>
        </w:rPr>
      </w:pPr>
      <w:r w:rsidRPr="0097452C">
        <w:rPr>
          <w:sz w:val="28"/>
          <w:szCs w:val="28"/>
        </w:rPr>
        <w:lastRenderedPageBreak/>
        <w:t xml:space="preserve">3) уважение человеческого достоинства, защиту от всех форм физического и психического насилия, оскорбления личности, охрану жизни и здоровья; </w:t>
      </w:r>
    </w:p>
    <w:p w:rsidR="00825D1E" w:rsidRPr="0097452C" w:rsidRDefault="00825D1E" w:rsidP="00D31AAE">
      <w:pPr>
        <w:pStyle w:val="Default"/>
        <w:ind w:firstLine="708"/>
        <w:jc w:val="both"/>
        <w:rPr>
          <w:sz w:val="28"/>
          <w:szCs w:val="28"/>
        </w:rPr>
      </w:pPr>
      <w:r w:rsidRPr="0097452C">
        <w:rPr>
          <w:sz w:val="28"/>
          <w:szCs w:val="28"/>
        </w:rPr>
        <w:t xml:space="preserve">4)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исполнительской власти, осуществляющим функции по выработке государственной политики и нормативно правовому регулированию в сфере образования; </w:t>
      </w:r>
    </w:p>
    <w:p w:rsidR="00825D1E" w:rsidRPr="0097452C" w:rsidRDefault="00825D1E" w:rsidP="00D31AAE">
      <w:pPr>
        <w:pStyle w:val="Default"/>
        <w:ind w:firstLine="708"/>
        <w:jc w:val="both"/>
        <w:rPr>
          <w:sz w:val="28"/>
          <w:szCs w:val="28"/>
        </w:rPr>
      </w:pPr>
      <w:r w:rsidRPr="0097452C">
        <w:rPr>
          <w:sz w:val="28"/>
          <w:szCs w:val="28"/>
        </w:rPr>
        <w:t xml:space="preserve">5)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 </w:t>
      </w:r>
    </w:p>
    <w:p w:rsidR="00825D1E" w:rsidRPr="0097452C" w:rsidRDefault="00825D1E" w:rsidP="00D31AAE">
      <w:pPr>
        <w:pStyle w:val="Default"/>
        <w:jc w:val="both"/>
        <w:rPr>
          <w:sz w:val="28"/>
          <w:szCs w:val="28"/>
        </w:rPr>
      </w:pPr>
      <w:r w:rsidRPr="0097452C">
        <w:rPr>
          <w:sz w:val="28"/>
          <w:szCs w:val="28"/>
        </w:rPr>
        <w:t xml:space="preserve">7.4. Воспитанники обязаны: </w:t>
      </w:r>
    </w:p>
    <w:p w:rsidR="00825D1E" w:rsidRPr="0097452C" w:rsidRDefault="00825D1E" w:rsidP="00D31AAE">
      <w:pPr>
        <w:pStyle w:val="Default"/>
        <w:ind w:firstLine="708"/>
        <w:jc w:val="both"/>
        <w:rPr>
          <w:sz w:val="28"/>
          <w:szCs w:val="28"/>
        </w:rPr>
      </w:pPr>
      <w:r w:rsidRPr="0097452C">
        <w:rPr>
          <w:sz w:val="28"/>
          <w:szCs w:val="28"/>
        </w:rPr>
        <w:t xml:space="preserve">1) уважать честь и достоинство других воспитанников и работников образовательного Учреждения; </w:t>
      </w:r>
    </w:p>
    <w:p w:rsidR="00825D1E" w:rsidRPr="0097452C" w:rsidRDefault="00825D1E" w:rsidP="00D31AAE">
      <w:pPr>
        <w:pStyle w:val="Default"/>
        <w:ind w:firstLine="708"/>
        <w:jc w:val="both"/>
        <w:rPr>
          <w:sz w:val="28"/>
          <w:szCs w:val="28"/>
        </w:rPr>
      </w:pPr>
      <w:r w:rsidRPr="0097452C">
        <w:rPr>
          <w:sz w:val="28"/>
          <w:szCs w:val="28"/>
        </w:rPr>
        <w:t>2) бережно относиться к имуществу образовательного Учреждения.</w:t>
      </w:r>
    </w:p>
    <w:p w:rsidR="00825D1E" w:rsidRPr="0097452C" w:rsidRDefault="00825D1E" w:rsidP="00D31AAE">
      <w:pPr>
        <w:pStyle w:val="Default"/>
        <w:jc w:val="both"/>
        <w:rPr>
          <w:sz w:val="28"/>
          <w:szCs w:val="28"/>
        </w:rPr>
      </w:pPr>
      <w:r w:rsidRPr="0097452C">
        <w:rPr>
          <w:sz w:val="28"/>
          <w:szCs w:val="28"/>
        </w:rPr>
        <w:t xml:space="preserve">7.5. Права и обязанности родителей (законных представителей) воспитанников устанавливаются Федеральным законом «Об образовании в Российской Федерации», иными федеральными законами, Договором об образовании по образовательным программам дошкольного образования, локальными нормативными актами образовательного Учреждения. </w:t>
      </w:r>
    </w:p>
    <w:p w:rsidR="00D31AAE" w:rsidRDefault="00825D1E" w:rsidP="00D31AAE">
      <w:pPr>
        <w:pStyle w:val="Default"/>
        <w:jc w:val="both"/>
        <w:rPr>
          <w:sz w:val="28"/>
          <w:szCs w:val="28"/>
        </w:rPr>
      </w:pPr>
      <w:r w:rsidRPr="0097452C">
        <w:rPr>
          <w:sz w:val="28"/>
          <w:szCs w:val="28"/>
        </w:rPr>
        <w:t xml:space="preserve">7.6. Родители (законные представители) имеют право: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выбирать с учетом рекомендаций психолого - медико - педагогической комиссии (при их наличии) формы получения образования и формы обучения, организации, осуществляющие образовательную деятельность;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образовательном Учреждении;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знакомиться с Уставом образовательного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деятельности в образовательном Учреждении;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4) знакомиться с содержанием образования, используемыми методами обучения и воспитания, образовательными технологиями;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5) защищать права и законные интересы воспитанников;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6) принимать участие в управлении образовательного Учреждения  в форме, определяемой уставом; </w:t>
      </w:r>
    </w:p>
    <w:p w:rsidR="00825D1E" w:rsidRPr="0097452C" w:rsidRDefault="00AB2B72" w:rsidP="00D31AAE">
      <w:pPr>
        <w:pStyle w:val="Default"/>
        <w:jc w:val="both"/>
        <w:rPr>
          <w:color w:val="auto"/>
          <w:sz w:val="28"/>
          <w:szCs w:val="28"/>
        </w:rPr>
      </w:pPr>
      <w:r w:rsidRPr="0097452C">
        <w:rPr>
          <w:color w:val="auto"/>
          <w:sz w:val="28"/>
          <w:szCs w:val="28"/>
        </w:rPr>
        <w:t>7.7</w:t>
      </w:r>
      <w:r w:rsidR="00825D1E" w:rsidRPr="0097452C">
        <w:rPr>
          <w:color w:val="auto"/>
          <w:sz w:val="28"/>
          <w:szCs w:val="28"/>
        </w:rPr>
        <w:t>.</w:t>
      </w:r>
      <w:r w:rsidRPr="0097452C">
        <w:rPr>
          <w:color w:val="auto"/>
          <w:sz w:val="28"/>
          <w:szCs w:val="28"/>
        </w:rPr>
        <w:t xml:space="preserve"> </w:t>
      </w:r>
      <w:r w:rsidR="00825D1E" w:rsidRPr="0097452C">
        <w:rPr>
          <w:color w:val="auto"/>
          <w:sz w:val="28"/>
          <w:szCs w:val="28"/>
        </w:rPr>
        <w:t xml:space="preserve">Родители (законные представители) обязаны: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обеспечить получение детьми дошкольного образования;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соблюдать Правила внутреннего распорядка образовательного Учреждения, требования локальных нормативных актов, которые устанавливают режим занятий воспитанников, порядок регламентации </w:t>
      </w:r>
      <w:r w:rsidRPr="0097452C">
        <w:rPr>
          <w:color w:val="auto"/>
          <w:sz w:val="28"/>
          <w:szCs w:val="28"/>
        </w:rPr>
        <w:lastRenderedPageBreak/>
        <w:t xml:space="preserve">образовательных отношений между образовательным Учреждением и родителями (законными представителями) воспитанников и оформления возникновения, приостановления и прекращения этих отношений;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уважать честь и достоинство других воспитанников и работников образовательного Учреждения. </w:t>
      </w:r>
    </w:p>
    <w:p w:rsidR="00825D1E" w:rsidRPr="0097452C" w:rsidRDefault="00AB2B72" w:rsidP="00D31AAE">
      <w:pPr>
        <w:pStyle w:val="Default"/>
        <w:jc w:val="both"/>
        <w:rPr>
          <w:color w:val="auto"/>
          <w:sz w:val="28"/>
          <w:szCs w:val="28"/>
        </w:rPr>
      </w:pPr>
      <w:r w:rsidRPr="0097452C">
        <w:rPr>
          <w:color w:val="auto"/>
          <w:sz w:val="28"/>
          <w:szCs w:val="28"/>
        </w:rPr>
        <w:t>7.8</w:t>
      </w:r>
      <w:r w:rsidR="00825D1E" w:rsidRPr="0097452C">
        <w:rPr>
          <w:color w:val="auto"/>
          <w:sz w:val="28"/>
          <w:szCs w:val="28"/>
        </w:rPr>
        <w:t>.</w:t>
      </w:r>
      <w:r w:rsidRPr="0097452C">
        <w:rPr>
          <w:color w:val="auto"/>
          <w:sz w:val="28"/>
          <w:szCs w:val="28"/>
        </w:rPr>
        <w:t xml:space="preserve"> </w:t>
      </w:r>
      <w:r w:rsidR="00825D1E" w:rsidRPr="0097452C">
        <w:rPr>
          <w:color w:val="auto"/>
          <w:sz w:val="28"/>
          <w:szCs w:val="28"/>
        </w:rPr>
        <w:t>К работникам образовательного Учреждения  относятся руководящие, педагогические и иные работники.</w:t>
      </w:r>
    </w:p>
    <w:p w:rsidR="00D31AAE" w:rsidRDefault="00AB2B72" w:rsidP="00D31AAE">
      <w:pPr>
        <w:pStyle w:val="Default"/>
        <w:jc w:val="both"/>
        <w:rPr>
          <w:color w:val="auto"/>
          <w:sz w:val="28"/>
          <w:szCs w:val="28"/>
        </w:rPr>
      </w:pPr>
      <w:r w:rsidRPr="0097452C">
        <w:rPr>
          <w:color w:val="auto"/>
          <w:sz w:val="28"/>
          <w:szCs w:val="28"/>
        </w:rPr>
        <w:t>7.9</w:t>
      </w:r>
      <w:r w:rsidR="00825D1E" w:rsidRPr="0097452C">
        <w:rPr>
          <w:color w:val="auto"/>
          <w:sz w:val="28"/>
          <w:szCs w:val="28"/>
        </w:rPr>
        <w:t xml:space="preserve">. Права, обязанности и ответственность работников Учреждения устанавливаются законодательством Российской Федерации, уставом, Правилами внутреннего трудового распорядка и иными локальными нормативными актами , должностными инструкциями и трудовыми договорами. </w:t>
      </w:r>
    </w:p>
    <w:p w:rsidR="00825D1E" w:rsidRPr="0097452C" w:rsidRDefault="00AB2B72" w:rsidP="00D31AAE">
      <w:pPr>
        <w:pStyle w:val="Default"/>
        <w:jc w:val="both"/>
        <w:rPr>
          <w:color w:val="auto"/>
          <w:sz w:val="28"/>
          <w:szCs w:val="28"/>
        </w:rPr>
      </w:pPr>
      <w:r w:rsidRPr="0097452C">
        <w:rPr>
          <w:color w:val="auto"/>
          <w:sz w:val="28"/>
          <w:szCs w:val="28"/>
        </w:rPr>
        <w:t>7.10</w:t>
      </w:r>
      <w:r w:rsidR="00825D1E" w:rsidRPr="0097452C">
        <w:rPr>
          <w:color w:val="auto"/>
          <w:sz w:val="28"/>
          <w:szCs w:val="28"/>
        </w:rPr>
        <w:t xml:space="preserve">. Педагогические работники имеют следующие трудовые права и социальные гарантии: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право на сокращенную продолжительность рабочего времени;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право на дополнительное профессиональное образование по профилю педагогической деятельности не реже чем один раз в три года;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право на ежегодный основной удлиненный оплачиваемый отпуск, продолжительность которого определяется Правительством Российской Федерации;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4) 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5) право на досрочное назначение страховой пенсии по старости в порядке, установленном законодательством Российской Федерации;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6) иные трудовые права, меры социальной поддержки, установленные федеральными законами и законодательными актами субъектов Российской Федерации. </w:t>
      </w:r>
    </w:p>
    <w:p w:rsidR="00825D1E" w:rsidRPr="0097452C" w:rsidRDefault="00AB2B72" w:rsidP="00D31AAE">
      <w:pPr>
        <w:pStyle w:val="Default"/>
        <w:jc w:val="both"/>
        <w:rPr>
          <w:color w:val="auto"/>
          <w:sz w:val="28"/>
          <w:szCs w:val="28"/>
        </w:rPr>
      </w:pPr>
      <w:r w:rsidRPr="0097452C">
        <w:rPr>
          <w:color w:val="auto"/>
          <w:sz w:val="28"/>
          <w:szCs w:val="28"/>
        </w:rPr>
        <w:t>7.11</w:t>
      </w:r>
      <w:r w:rsidR="00825D1E" w:rsidRPr="0097452C">
        <w:rPr>
          <w:color w:val="auto"/>
          <w:sz w:val="28"/>
          <w:szCs w:val="28"/>
        </w:rPr>
        <w:t xml:space="preserve">. Педагогические работники обязаны: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осуществлять свою деятельность на высоком профессиональном уровне, обеспечивать в полном объеме реализацию образовательной программы в соответствии с утвержденной рабочей программой;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соблюдать правовые, нравственные и этические нормы, следовать требованиям профессиональной этики;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уважать честь и достоинство воспитанников и других участников образовательных отношений;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5) применять педагогически обоснованные и обеспечивающие высокое качество образования формы, методы обучения и воспитания; </w:t>
      </w:r>
    </w:p>
    <w:p w:rsidR="00825D1E" w:rsidRPr="0097452C" w:rsidRDefault="00825D1E" w:rsidP="00D31AAE">
      <w:pPr>
        <w:pStyle w:val="Default"/>
        <w:ind w:firstLine="708"/>
        <w:jc w:val="both"/>
        <w:rPr>
          <w:color w:val="auto"/>
          <w:sz w:val="28"/>
          <w:szCs w:val="28"/>
        </w:rPr>
      </w:pPr>
      <w:r w:rsidRPr="0097452C">
        <w:rPr>
          <w:color w:val="auto"/>
          <w:sz w:val="28"/>
          <w:szCs w:val="28"/>
        </w:rPr>
        <w:lastRenderedPageBreak/>
        <w:t xml:space="preserve">6) систематически повышать свой профессиональный уровень; </w:t>
      </w:r>
    </w:p>
    <w:p w:rsidR="00D31AAE" w:rsidRDefault="00825D1E" w:rsidP="00D31AAE">
      <w:pPr>
        <w:pStyle w:val="Default"/>
        <w:ind w:firstLine="708"/>
        <w:jc w:val="both"/>
        <w:rPr>
          <w:color w:val="auto"/>
          <w:sz w:val="28"/>
          <w:szCs w:val="28"/>
        </w:rPr>
      </w:pPr>
      <w:r w:rsidRPr="0097452C">
        <w:rPr>
          <w:color w:val="auto"/>
          <w:sz w:val="28"/>
          <w:szCs w:val="28"/>
        </w:rPr>
        <w:t>7) проходить аттестацию  в порядке, установленном законодательством об образовании;</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8)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9) проходить в установленном законодательством Российской Федерации порядке обучение и проверку знаний и навыков в области охраны труда;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10) соблюдать Устав Учреждения, Правила внутреннего трудового распорядка, Правила по охране труда и пожарной безопасности. </w:t>
      </w:r>
    </w:p>
    <w:p w:rsidR="00825D1E" w:rsidRPr="0097452C" w:rsidRDefault="00AB2B72" w:rsidP="00D31AAE">
      <w:pPr>
        <w:pStyle w:val="Default"/>
        <w:jc w:val="both"/>
        <w:rPr>
          <w:color w:val="auto"/>
          <w:sz w:val="28"/>
          <w:szCs w:val="28"/>
        </w:rPr>
      </w:pPr>
      <w:r w:rsidRPr="0097452C">
        <w:rPr>
          <w:color w:val="auto"/>
          <w:sz w:val="28"/>
          <w:szCs w:val="28"/>
        </w:rPr>
        <w:t>7.12</w:t>
      </w:r>
      <w:r w:rsidR="00825D1E" w:rsidRPr="0097452C">
        <w:rPr>
          <w:color w:val="auto"/>
          <w:sz w:val="28"/>
          <w:szCs w:val="28"/>
        </w:rPr>
        <w:t xml:space="preserve">.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исполнение педагогическими работниками обязанностей, учитывается при прохождении ими аттестации. </w:t>
      </w:r>
    </w:p>
    <w:p w:rsidR="00825D1E" w:rsidRPr="0097452C" w:rsidRDefault="00825D1E" w:rsidP="00D31AAE">
      <w:pPr>
        <w:pStyle w:val="Default"/>
        <w:jc w:val="both"/>
        <w:rPr>
          <w:color w:val="auto"/>
          <w:sz w:val="28"/>
          <w:szCs w:val="28"/>
        </w:rPr>
      </w:pPr>
      <w:r w:rsidRPr="0097452C">
        <w:rPr>
          <w:color w:val="auto"/>
          <w:sz w:val="28"/>
          <w:szCs w:val="28"/>
        </w:rPr>
        <w:t>7.</w:t>
      </w:r>
      <w:r w:rsidR="00AB2B72" w:rsidRPr="0097452C">
        <w:rPr>
          <w:color w:val="auto"/>
          <w:sz w:val="28"/>
          <w:szCs w:val="28"/>
        </w:rPr>
        <w:t>13</w:t>
      </w:r>
      <w:r w:rsidRPr="0097452C">
        <w:rPr>
          <w:color w:val="auto"/>
          <w:sz w:val="28"/>
          <w:szCs w:val="28"/>
        </w:rPr>
        <w:t>.</w:t>
      </w:r>
      <w:r w:rsidR="00D31AAE">
        <w:rPr>
          <w:color w:val="auto"/>
          <w:sz w:val="28"/>
          <w:szCs w:val="28"/>
        </w:rPr>
        <w:t xml:space="preserve"> </w:t>
      </w:r>
      <w:r w:rsidRPr="0097452C">
        <w:rPr>
          <w:color w:val="auto"/>
          <w:sz w:val="28"/>
          <w:szCs w:val="28"/>
        </w:rPr>
        <w:t xml:space="preserve">В Учреждении наряду с должностями педагогических работников, предусматриваются должности административно-хозяйственных, учебно-вспомогательных, медицинских и иных работников, осуществляющих вспомогательные функции. </w:t>
      </w:r>
    </w:p>
    <w:p w:rsidR="00825D1E" w:rsidRPr="0097452C" w:rsidRDefault="00825D1E" w:rsidP="00D31AAE">
      <w:pPr>
        <w:pStyle w:val="Default"/>
        <w:jc w:val="both"/>
        <w:rPr>
          <w:color w:val="auto"/>
          <w:sz w:val="28"/>
          <w:szCs w:val="28"/>
        </w:rPr>
      </w:pPr>
      <w:r w:rsidRPr="0097452C">
        <w:rPr>
          <w:color w:val="auto"/>
          <w:sz w:val="28"/>
          <w:szCs w:val="28"/>
        </w:rPr>
        <w:t xml:space="preserve">Иные работники Учреждения имеют право на: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заключение, изменение и расторжение трудового договора в порядке и на условиях, которые установлены Трудовым Кодексом, иными федеральными законами;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предоставление работы, обусловленной трудовым договором;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рабочее место, соответствующее государственным нормативным требованиям охраны труда и условиям, предусмотренным коллективным договором;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5) отдых, обеспечиваемый установлением нормальной продолжительности рабочего времени.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6)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7) подготовку и дополнительное профессиональное образование в порядке, установленном Трудовым Кодексом, иными федеральными законами;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8) участие в управлении Учреждением в предусмотренных федеральными законами, коллективным договором, настоящим уставом формах; </w:t>
      </w:r>
    </w:p>
    <w:p w:rsidR="00825D1E" w:rsidRPr="0097452C" w:rsidRDefault="00825D1E" w:rsidP="00D31AAE">
      <w:pPr>
        <w:pStyle w:val="Default"/>
        <w:ind w:firstLine="708"/>
        <w:jc w:val="both"/>
        <w:rPr>
          <w:color w:val="auto"/>
          <w:sz w:val="28"/>
          <w:szCs w:val="28"/>
        </w:rPr>
      </w:pPr>
      <w:r w:rsidRPr="0097452C">
        <w:rPr>
          <w:color w:val="auto"/>
          <w:sz w:val="28"/>
          <w:szCs w:val="28"/>
        </w:rPr>
        <w:lastRenderedPageBreak/>
        <w:t xml:space="preserve">9)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10) обязательное социальное страхование в случаях, предусмотренных федеральными законами. </w:t>
      </w:r>
    </w:p>
    <w:p w:rsidR="00825D1E" w:rsidRPr="0097452C" w:rsidRDefault="00AB2B72" w:rsidP="00D31AAE">
      <w:pPr>
        <w:pStyle w:val="Default"/>
        <w:jc w:val="both"/>
        <w:rPr>
          <w:color w:val="auto"/>
          <w:sz w:val="28"/>
          <w:szCs w:val="28"/>
        </w:rPr>
      </w:pPr>
      <w:r w:rsidRPr="0097452C">
        <w:rPr>
          <w:color w:val="auto"/>
          <w:sz w:val="28"/>
          <w:szCs w:val="28"/>
        </w:rPr>
        <w:t>7.14</w:t>
      </w:r>
      <w:r w:rsidR="00825D1E" w:rsidRPr="0097452C">
        <w:rPr>
          <w:color w:val="auto"/>
          <w:sz w:val="28"/>
          <w:szCs w:val="28"/>
        </w:rPr>
        <w:t xml:space="preserve">. Иные работники Учреждения обязаны: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1) добросовестно исполнять свои трудовые обязанности, возложенные на него трудовым договором;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2) соблюдать Правила внутреннего трудового распорядка;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3) соблюдать трудовую дисциплину;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4) выполнять установленные нормы труда;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5) соблюдать требования по охране труда и обеспечению безопасности труда; </w:t>
      </w:r>
    </w:p>
    <w:p w:rsidR="00825D1E" w:rsidRPr="0097452C" w:rsidRDefault="00825D1E" w:rsidP="00D31AAE">
      <w:pPr>
        <w:pStyle w:val="Default"/>
        <w:ind w:firstLine="708"/>
        <w:jc w:val="both"/>
        <w:rPr>
          <w:color w:val="auto"/>
          <w:sz w:val="28"/>
          <w:szCs w:val="28"/>
        </w:rPr>
      </w:pPr>
      <w:r w:rsidRPr="0097452C">
        <w:rPr>
          <w:color w:val="auto"/>
          <w:sz w:val="28"/>
          <w:szCs w:val="28"/>
        </w:rPr>
        <w:t xml:space="preserve">6) бережно относиться к имуществу работодателя и других работников; </w:t>
      </w:r>
    </w:p>
    <w:p w:rsidR="00825D1E" w:rsidRDefault="00825D1E" w:rsidP="00D31AAE">
      <w:pPr>
        <w:pStyle w:val="Default"/>
        <w:ind w:firstLine="708"/>
        <w:jc w:val="both"/>
        <w:rPr>
          <w:sz w:val="28"/>
          <w:szCs w:val="28"/>
        </w:rPr>
      </w:pPr>
      <w:r w:rsidRPr="0097452C">
        <w:rPr>
          <w:color w:val="auto"/>
          <w:sz w:val="28"/>
          <w:szCs w:val="28"/>
        </w:rPr>
        <w:t>7) незамедлительно сообщить Заведующему о возникновении ситуации, представляющей угрозу жизни и здоровью людей, сохранности имущества.</w:t>
      </w:r>
    </w:p>
    <w:p w:rsidR="00FC00AB" w:rsidRDefault="002D5BF9" w:rsidP="00D31AAE">
      <w:pPr>
        <w:pStyle w:val="a4"/>
        <w:numPr>
          <w:ilvl w:val="0"/>
          <w:numId w:val="8"/>
        </w:num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Экономика Учреждения</w:t>
      </w:r>
    </w:p>
    <w:p w:rsidR="00FC00AB" w:rsidRDefault="00FC00AB" w:rsidP="00D31AAE">
      <w:pPr>
        <w:pStyle w:val="a4"/>
        <w:spacing w:after="0" w:line="240" w:lineRule="auto"/>
        <w:jc w:val="both"/>
        <w:rPr>
          <w:rFonts w:ascii="Times New Roman" w:eastAsia="Times New Roman" w:hAnsi="Times New Roman" w:cs="Times New Roman"/>
          <w:bCs/>
          <w:color w:val="000000"/>
          <w:sz w:val="28"/>
          <w:szCs w:val="28"/>
        </w:rPr>
      </w:pP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 Учреждение осуществляет финансово-хозяйственную деятельность в пределах, установленных законодательством Российской Федерации и настоящим Уставом.</w:t>
      </w:r>
    </w:p>
    <w:p w:rsidR="00FC00AB" w:rsidRDefault="002D5BF9" w:rsidP="00D31AAE">
      <w:pPr>
        <w:tabs>
          <w:tab w:val="left" w:pos="50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8.2. В целях обеспечения образовательной деятельности Учреждения и в соответствии с его Уставом, Учредитель закрепляет на праве оперативного управления движимое и недвижимое имущество, оборудование, находящееся в муниципальной собственности муниципального образования Волчихинский  район Алтайского края, а также другое необходимое имущество потребительского, социального, культурного и иного назначения, принадлежащее Учредителю на праве собственности. Изъятие и (или) отчуждение имущества, закрепленного за Учреждением, осуществляется в соответствии с законодательством РФ.</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 xml:space="preserve">Имущество Учреждения является собственностью муниципального образования Волчихинский район Алтайского края, отображается на балансе Учреждения и закрепляется за ним на праве оперативного управления в соответствии с законодательством Российской Федерации. </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Состав муниципального имущества, передаваемого Учреждению на праве оперативного управления, определяется Учредителем и передается по акту приемки-передачи, который содержит полное описание передаваемого имущества.</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в соответствии с целями своей деятельности и назначением имущества осуществляет права владения, пользования и распоряжения им в пределах, установленных законодательством Российской Федерации</w:t>
      </w:r>
    </w:p>
    <w:p w:rsidR="00FC00AB" w:rsidRDefault="002D5BF9" w:rsidP="00D31AAE">
      <w:pPr>
        <w:tabs>
          <w:tab w:val="left" w:pos="516"/>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8.3. Земельный участок предоставляется Учреждению на праве постоянного (бессрочного) пользования.</w:t>
      </w:r>
    </w:p>
    <w:p w:rsidR="00FC00AB" w:rsidRDefault="002D5BF9" w:rsidP="00D31AAE">
      <w:pPr>
        <w:tabs>
          <w:tab w:val="left" w:pos="46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8.4. Учреждение имеет право:</w:t>
      </w:r>
    </w:p>
    <w:p w:rsidR="00FC00AB" w:rsidRDefault="002D5BF9" w:rsidP="00D31AAE">
      <w:pPr>
        <w:numPr>
          <w:ilvl w:val="0"/>
          <w:numId w:val="14"/>
        </w:numPr>
        <w:tabs>
          <w:tab w:val="left" w:pos="190"/>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открывать счета в отделении Федерального казначейства;</w:t>
      </w:r>
    </w:p>
    <w:p w:rsidR="00FC00AB" w:rsidRDefault="002D5BF9" w:rsidP="00D31AAE">
      <w:pPr>
        <w:numPr>
          <w:ilvl w:val="0"/>
          <w:numId w:val="14"/>
        </w:numPr>
        <w:tabs>
          <w:tab w:val="left" w:pos="37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приобретать или арендовать основные и оборотные средства за счёт имеющихся у него собственных и привлекаемых финансовых средств;</w:t>
      </w:r>
    </w:p>
    <w:p w:rsidR="00FC00AB" w:rsidRDefault="002D5BF9" w:rsidP="00D31AAE">
      <w:pPr>
        <w:numPr>
          <w:ilvl w:val="0"/>
          <w:numId w:val="14"/>
        </w:numPr>
        <w:tabs>
          <w:tab w:val="left" w:pos="396"/>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устанавливать должностные оклады работников Учреждения в соответствии с нормами действующего законодательства РФ;</w:t>
      </w:r>
    </w:p>
    <w:p w:rsidR="00FC00AB" w:rsidRDefault="002D5BF9" w:rsidP="00D31AAE">
      <w:pPr>
        <w:numPr>
          <w:ilvl w:val="0"/>
          <w:numId w:val="14"/>
        </w:numPr>
        <w:tabs>
          <w:tab w:val="left" w:pos="48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устанавливать порядок и условия применения стимулирующих и компенсационных выплат работникам Учреждения в пределах выделенных средств;</w:t>
      </w:r>
    </w:p>
    <w:p w:rsidR="00FC00AB" w:rsidRDefault="002D5BF9" w:rsidP="00D31AAE">
      <w:pPr>
        <w:numPr>
          <w:ilvl w:val="0"/>
          <w:numId w:val="14"/>
        </w:numPr>
        <w:tabs>
          <w:tab w:val="left" w:pos="60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пределах утверждённой сметы и имеющихся в распоряжении денежных средств заключать договоры с хозяйствующими субъектами (независимо от организационно - правовой формы) о приобретении материальных ценностей, выполнении работ и оказании услуг по вопросам, входящим в компетенцию Учреждения.</w:t>
      </w:r>
    </w:p>
    <w:p w:rsidR="00FC00AB" w:rsidRDefault="002D5BF9" w:rsidP="00D31AAE">
      <w:pPr>
        <w:tabs>
          <w:tab w:val="left" w:pos="463"/>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8.5. Источниками формирования имущества Учреждения являются:</w:t>
      </w:r>
    </w:p>
    <w:p w:rsidR="00FC00AB" w:rsidRDefault="002D5BF9" w:rsidP="00D31AAE">
      <w:pPr>
        <w:spacing w:after="0" w:line="240" w:lineRule="auto"/>
        <w:ind w:right="20"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-денежные средства, получаемые на основе бюджетной сметы казенного учреждения из бюджета муниципального образования Волчихинский район Алтайского края;</w:t>
      </w:r>
    </w:p>
    <w:p w:rsidR="00FC00AB" w:rsidRDefault="002D5BF9" w:rsidP="00D31AAE">
      <w:pPr>
        <w:numPr>
          <w:ilvl w:val="4"/>
          <w:numId w:val="14"/>
        </w:numPr>
        <w:tabs>
          <w:tab w:val="left" w:pos="19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-имущество, закрепленное за Учреждением на праве оперативного управления;</w:t>
      </w:r>
    </w:p>
    <w:p w:rsidR="00FC00AB" w:rsidRDefault="002D5BF9" w:rsidP="00D31AAE">
      <w:pPr>
        <w:numPr>
          <w:ilvl w:val="2"/>
          <w:numId w:val="14"/>
        </w:numPr>
        <w:tabs>
          <w:tab w:val="left" w:pos="218"/>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-имущество, приобретенное за счет денежных средств, выделенных на приобретение такого имущества;</w:t>
      </w:r>
    </w:p>
    <w:p w:rsidR="00FC00AB" w:rsidRDefault="002D5BF9" w:rsidP="00D31AAE">
      <w:pPr>
        <w:tabs>
          <w:tab w:val="left" w:pos="290"/>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-имущество, поступившее Учреждению по иным, не запрещенным законодательством основаниям (в том числе добровольные имущественные взносы и пожертвования).</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не вправе отчуждать либо иным способом распоряжаться имуществом без согласия Собственника имущества, если иное не установлено федеральным законом.</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может принимать безвозмездные поступления от физических и юридических лиц, общественных организаций в соответствии со своими учредительными документами. Средства, полученные от таких поступлений, поступают в бюджет муниципального образования Волчихинский  район Алтайского края.</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Учредитель вправе приостановить деятельность Учреждения, если она идет в ущерб деятельности, предусмотренной Уставом.</w:t>
      </w:r>
    </w:p>
    <w:p w:rsidR="00FC00AB" w:rsidRDefault="002D5BF9" w:rsidP="00D31AAE">
      <w:pPr>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осуществляет правомочия владения и пользования имуществом, находящимся в оперативном управлении, в пределах, установленных федеральным законом, исключительно для достижения предусмотренных Уставом целей в соответствии с назначением имущества.</w:t>
      </w: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Учреждение обязано:</w:t>
      </w:r>
    </w:p>
    <w:p w:rsidR="00FC00AB" w:rsidRDefault="002D5BF9" w:rsidP="00D31AAE">
      <w:pPr>
        <w:tabs>
          <w:tab w:val="left" w:pos="937"/>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-обеспечить сохранность и эффективное использование имущества по целевому назначению;</w:t>
      </w:r>
    </w:p>
    <w:p w:rsidR="00FC00AB" w:rsidRDefault="002D5BF9" w:rsidP="00D31AAE">
      <w:pPr>
        <w:tabs>
          <w:tab w:val="left" w:pos="922"/>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-осуществлять содержание зданий и сооружений в соответствии с требованиями законодательства Российской Федерации и ведомственными нормативными правовыми актами;</w:t>
      </w:r>
    </w:p>
    <w:p w:rsidR="00FC00AB" w:rsidRDefault="002D5BF9" w:rsidP="00D31AAE">
      <w:pPr>
        <w:tabs>
          <w:tab w:val="left" w:pos="889"/>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ab/>
        <w:t>-не допускать ухудшения технического состояния имущества, кроме случаев, когда ухудшения связаны с нормативным износом этого имущества в процессе эксплуатации;</w:t>
      </w:r>
    </w:p>
    <w:p w:rsidR="00FC00AB" w:rsidRDefault="002D5BF9" w:rsidP="00D31AAE">
      <w:pPr>
        <w:tabs>
          <w:tab w:val="left" w:pos="85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-осуществлять капитальный и текущий ремонт имущества.</w:t>
      </w:r>
    </w:p>
    <w:p w:rsidR="00FC00AB" w:rsidRDefault="002D5BF9" w:rsidP="00D31AAE">
      <w:pPr>
        <w:tabs>
          <w:tab w:val="left" w:pos="85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8.6. Финансовое обеспечение деятельности Учреждения осуществляется за счет средств федерального, краевого и муниципального бюджетов  на основании бюджетной сметы казенного учреждения.</w:t>
      </w:r>
    </w:p>
    <w:p w:rsidR="00FC00AB" w:rsidRDefault="002D5BF9" w:rsidP="00D31AAE">
      <w:pPr>
        <w:tabs>
          <w:tab w:val="left" w:pos="85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8.7. Учреждение организует и ведет в установленном законодательством порядке бухгалтерский учет и отчетность.</w:t>
      </w:r>
    </w:p>
    <w:p w:rsidR="00FC00AB" w:rsidRDefault="002D5BF9" w:rsidP="00D31AAE">
      <w:pPr>
        <w:tabs>
          <w:tab w:val="left" w:pos="859"/>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8.8. Учреждение не вправе осуществлять долевое участие в деятельности других учреждений, организаций, приобретать акции, облигации, иные ценные бумаги и получать доходы (дивиденды, проценты) по ним.</w:t>
      </w:r>
    </w:p>
    <w:p w:rsidR="00FC00AB" w:rsidRDefault="002D5BF9" w:rsidP="00D31AAE">
      <w:pPr>
        <w:tabs>
          <w:tab w:val="left" w:pos="471"/>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8.9. 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FC00AB" w:rsidRDefault="002D5BF9" w:rsidP="00D31AAE">
      <w:pPr>
        <w:tabs>
          <w:tab w:val="left" w:pos="471"/>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8.10. Заключение и оплата Учреждением муниципальных контрактов, иных договоров, подлежащих исполнению за счет бюджетных средств, производятся в пределах доведенных Учреждению лимитов бюджетных обязательств и с учетом принятых и неисполненных обязательств.</w:t>
      </w:r>
    </w:p>
    <w:p w:rsidR="00FC00AB" w:rsidRDefault="002D5BF9" w:rsidP="00D31AAE">
      <w:pPr>
        <w:tabs>
          <w:tab w:val="left" w:pos="471"/>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8.11. Нарушение Учреждением требований настоящего пункта при заключении муниципальных контрактов, иных договоров является основанием для признания их судом недействительными по иску </w:t>
      </w:r>
      <w:r>
        <w:rPr>
          <w:rFonts w:ascii="Times New Roman" w:hAnsi="Times New Roman" w:cs="Times New Roman"/>
          <w:color w:val="000000"/>
          <w:sz w:val="28"/>
          <w:szCs w:val="28"/>
        </w:rPr>
        <w:t xml:space="preserve">органа местного самоуправления муниципального образования </w:t>
      </w:r>
      <w:r>
        <w:rPr>
          <w:rFonts w:ascii="Times New Roman" w:eastAsia="Times New Roman" w:hAnsi="Times New Roman" w:cs="Times New Roman"/>
          <w:color w:val="000000"/>
          <w:sz w:val="28"/>
          <w:szCs w:val="28"/>
        </w:rPr>
        <w:t>Волчихинский район Алтайского края, в ведении которого находится Учреждение.</w:t>
      </w:r>
      <w:bookmarkStart w:id="10" w:name="bookmark2"/>
    </w:p>
    <w:p w:rsidR="00FC00AB" w:rsidRDefault="00FC00AB" w:rsidP="00D31AAE">
      <w:pPr>
        <w:tabs>
          <w:tab w:val="left" w:pos="764"/>
        </w:tabs>
        <w:spacing w:after="0" w:line="240" w:lineRule="auto"/>
        <w:ind w:right="20"/>
        <w:jc w:val="both"/>
        <w:rPr>
          <w:rFonts w:ascii="Times New Roman" w:eastAsia="Times New Roman" w:hAnsi="Times New Roman" w:cs="Times New Roman"/>
          <w:bCs/>
          <w:color w:val="000000"/>
          <w:sz w:val="28"/>
          <w:szCs w:val="28"/>
        </w:rPr>
      </w:pPr>
    </w:p>
    <w:p w:rsidR="00FC00AB" w:rsidRDefault="002D5BF9" w:rsidP="00D31AAE">
      <w:pPr>
        <w:keepNext/>
        <w:keepLines/>
        <w:spacing w:after="0" w:line="240" w:lineRule="auto"/>
        <w:jc w:val="center"/>
        <w:outlineLvl w:val="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9. Порядок принятия локальных актов Учреждения</w:t>
      </w:r>
      <w:bookmarkEnd w:id="10"/>
    </w:p>
    <w:p w:rsidR="00FC00AB" w:rsidRDefault="00FC00AB" w:rsidP="00D31AAE">
      <w:pPr>
        <w:tabs>
          <w:tab w:val="left" w:pos="505"/>
        </w:tabs>
        <w:spacing w:after="0" w:line="240" w:lineRule="auto"/>
        <w:ind w:right="20"/>
        <w:jc w:val="both"/>
        <w:rPr>
          <w:rFonts w:ascii="Times New Roman" w:eastAsia="Times New Roman" w:hAnsi="Times New Roman" w:cs="Times New Roman"/>
          <w:bCs/>
          <w:color w:val="000000"/>
          <w:sz w:val="28"/>
          <w:szCs w:val="28"/>
        </w:rPr>
      </w:pPr>
    </w:p>
    <w:p w:rsidR="00FC00AB" w:rsidRDefault="002D5BF9" w:rsidP="00D31AAE">
      <w:pPr>
        <w:tabs>
          <w:tab w:val="left" w:pos="505"/>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9.1. </w:t>
      </w:r>
      <w:r>
        <w:rPr>
          <w:rFonts w:ascii="Times New Roman" w:eastAsia="Times New Roman" w:hAnsi="Times New Roman" w:cs="Times New Roman"/>
          <w:color w:val="000000"/>
          <w:sz w:val="28"/>
          <w:szCs w:val="28"/>
        </w:rPr>
        <w:t>Локальные нормативные акты, содержащие нормы, регулирующие образовательные отношения в пределах своей компетенции, утверждаются  руководителем Учреждения в порядке, установленном законодательством Российской Федерации и Уставом.</w:t>
      </w:r>
    </w:p>
    <w:p w:rsidR="00FC00AB" w:rsidRDefault="002D5BF9" w:rsidP="00D31AAE">
      <w:pPr>
        <w:tabs>
          <w:tab w:val="left" w:pos="505"/>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формы, порядок и основания перевода, отчисления и восстановления воспитанников, порядок оформления возникновения, приостановления и прекращения отношений между Учреждением и родителями (законными представителями) несовершеннолетних воспитанников.</w:t>
      </w:r>
    </w:p>
    <w:p w:rsidR="00FC00AB" w:rsidRDefault="002D5BF9" w:rsidP="00D31AAE">
      <w:pPr>
        <w:tabs>
          <w:tab w:val="left" w:pos="505"/>
        </w:tabs>
        <w:spacing w:after="0"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9.3. Нормы локальных нормативных актов, ухудшающие положение воспитанников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D31AAE" w:rsidRDefault="00D31AAE" w:rsidP="00D31AAE">
      <w:pPr>
        <w:tabs>
          <w:tab w:val="left" w:pos="505"/>
        </w:tabs>
        <w:spacing w:after="0" w:line="240" w:lineRule="auto"/>
        <w:ind w:right="20"/>
        <w:jc w:val="both"/>
        <w:rPr>
          <w:rFonts w:ascii="Times New Roman" w:eastAsia="Arial Unicode MS" w:hAnsi="Times New Roman" w:cs="Times New Roman"/>
          <w:color w:val="000000"/>
          <w:sz w:val="28"/>
          <w:szCs w:val="28"/>
        </w:rPr>
      </w:pPr>
    </w:p>
    <w:p w:rsidR="00FC00AB" w:rsidRDefault="002D5BF9" w:rsidP="00D31AAE">
      <w:pPr>
        <w:spacing w:after="0" w:line="240" w:lineRule="auto"/>
        <w:jc w:val="center"/>
        <w:rPr>
          <w:rFonts w:ascii="Times New Roman" w:eastAsia="Arial Unicode MS" w:hAnsi="Times New Roman" w:cs="Times New Roman"/>
          <w:bCs/>
          <w:color w:val="000000"/>
          <w:sz w:val="28"/>
          <w:szCs w:val="28"/>
        </w:rPr>
      </w:pPr>
      <w:r>
        <w:rPr>
          <w:rFonts w:ascii="Times New Roman" w:eastAsia="Arial Unicode MS" w:hAnsi="Times New Roman" w:cs="Times New Roman"/>
          <w:color w:val="000000"/>
          <w:sz w:val="28"/>
          <w:szCs w:val="28"/>
        </w:rPr>
        <w:lastRenderedPageBreak/>
        <w:t>10</w:t>
      </w:r>
      <w:r>
        <w:rPr>
          <w:rFonts w:ascii="Times New Roman" w:eastAsia="Arial Unicode MS" w:hAnsi="Times New Roman" w:cs="Times New Roman"/>
          <w:bCs/>
          <w:color w:val="000000"/>
          <w:sz w:val="28"/>
          <w:szCs w:val="28"/>
        </w:rPr>
        <w:t>. Изменение типа, реорганизация и ликвидация Учреждения</w:t>
      </w:r>
    </w:p>
    <w:p w:rsidR="00FC00AB" w:rsidRDefault="00FC00AB" w:rsidP="00D31AAE">
      <w:pPr>
        <w:spacing w:after="0" w:line="240" w:lineRule="auto"/>
        <w:jc w:val="both"/>
        <w:rPr>
          <w:rFonts w:ascii="Times New Roman" w:eastAsia="Arial Unicode MS" w:hAnsi="Times New Roman" w:cs="Times New Roman"/>
          <w:bCs/>
          <w:color w:val="000000"/>
          <w:sz w:val="28"/>
          <w:szCs w:val="28"/>
        </w:rPr>
      </w:pP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10.1. По решению Учредителя Учреждение  может быть казенным, бюджетным,  автономным. Изменение типа не является реорганизацией.</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10.2. Прекращение деятельности Учреждения осуществляется в форме реорганизации или ликвидации.</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10.3. В соответствии с Гражданским Кодексом Российской Федерации реорганизация Учреждения  может осуществляться в форме:</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слияния;</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присоединения:</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выделения;</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 разделения. </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10.4. В соответствии с Гражданским Кодексом Российской Федерации при осуществлении процедуры реорганизации в форме присоединения одного образовательного учреждения к другому образовательному учреждению, к последнему переходят права и обязанности присоединенного юридического лица в соответствии с передаточным актом, утвержденным в установленном порядке. </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10.5. При изменении статуса Учреждения и его реорганизации в иной форме лицензия утрачивает силу, если федеральным законом не предусмотрено другое.</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10.6.Ликвидация и реорганизация   Учреждения  может осуществляться по решению: </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Учредителя;</w:t>
      </w:r>
    </w:p>
    <w:p w:rsidR="00FC00AB" w:rsidRDefault="002D5BF9" w:rsidP="00D31AAE">
      <w:pPr>
        <w:spacing w:after="0" w:line="240" w:lineRule="auto"/>
        <w:ind w:firstLine="708"/>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 суда в случае осуществления Учреждением деятельности без надлежащей лицензии, либо деятельности, запрещенной законодательством РФ, либо деятельности, не соответствующей его уставным целям. </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 При принятии решения о реорганизации или ликвидации муниципальной общеобразовательной организации расположенной в сельском поселении не допускается без учета мнения  жителей данного сельского поселения.</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10.7. Ликвидация, реорганизация считается завершенной, а Учреждение – прекратившим свое существование с момента внесения записи об этом в Единый государственный реестр юридических лиц.</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 xml:space="preserve">10.8. Ликвидация и реорганизация  Учреждения  допускается только на основании положительного заключения комиссий (по оценки последствий реорганизации, ликвидации назначенной Учредителем).  </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10.9. При ликвидации Учреждения его имущество, за вычетом платежей по покрытию обязательств, передается Учредителю.</w:t>
      </w:r>
    </w:p>
    <w:p w:rsidR="00FC00AB" w:rsidRDefault="002D5BF9" w:rsidP="00D31AAE">
      <w:pPr>
        <w:spacing w:after="0" w:line="240" w:lineRule="auto"/>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10.10. При реорганизации или ликвидации Учреждения, осуществляемых, по окончании учебного года, Учредитель берет на себя ответственность за перевод детей в другие образовательные учреждения по согласованию с родителями (законными представителями).</w:t>
      </w:r>
    </w:p>
    <w:p w:rsidR="00FC00AB" w:rsidRDefault="00FC00AB" w:rsidP="00D31AAE">
      <w:pPr>
        <w:spacing w:after="0" w:line="240" w:lineRule="auto"/>
        <w:ind w:firstLine="708"/>
        <w:jc w:val="both"/>
        <w:rPr>
          <w:rFonts w:ascii="Times New Roman" w:eastAsia="Arial Unicode MS" w:hAnsi="Times New Roman" w:cs="Times New Roman"/>
          <w:bCs/>
          <w:color w:val="000000"/>
          <w:sz w:val="28"/>
          <w:szCs w:val="28"/>
        </w:rPr>
      </w:pPr>
    </w:p>
    <w:p w:rsidR="00FC00AB" w:rsidRDefault="002D5BF9" w:rsidP="00D31AAE">
      <w:pPr>
        <w:spacing w:after="0" w:line="240" w:lineRule="auto"/>
        <w:jc w:val="center"/>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11. Порядок изменения устава</w:t>
      </w:r>
    </w:p>
    <w:p w:rsidR="00FC00AB" w:rsidRDefault="00FC00AB" w:rsidP="00D31AAE">
      <w:pPr>
        <w:spacing w:after="0" w:line="240" w:lineRule="auto"/>
        <w:jc w:val="both"/>
        <w:rPr>
          <w:rFonts w:ascii="Times New Roman" w:eastAsia="Times New Roman" w:hAnsi="Times New Roman" w:cs="Times New Roman"/>
          <w:bCs/>
          <w:color w:val="000000"/>
          <w:sz w:val="28"/>
          <w:szCs w:val="28"/>
        </w:rPr>
      </w:pPr>
    </w:p>
    <w:p w:rsidR="00FC00AB" w:rsidRDefault="002D5BF9" w:rsidP="00D31AAE">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11.1. Изменения, вносимые в Устав, утверждаются Учредителем и подлежат регистрации в установленном законом порядке.</w:t>
      </w: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eastAsia="Times New Roman" w:hAnsi="Times New Roman" w:cs="Times New Roman"/>
          <w:color w:val="000000"/>
          <w:sz w:val="28"/>
          <w:szCs w:val="28"/>
        </w:rPr>
      </w:pPr>
    </w:p>
    <w:p w:rsidR="00615086" w:rsidRDefault="00615086" w:rsidP="00D31AAE">
      <w:pPr>
        <w:spacing w:after="0" w:line="240" w:lineRule="auto"/>
        <w:jc w:val="both"/>
        <w:rPr>
          <w:rFonts w:ascii="Times New Roman" w:hAnsi="Times New Roman" w:cs="Times New Roman"/>
          <w:sz w:val="28"/>
          <w:szCs w:val="28"/>
        </w:rPr>
      </w:pPr>
      <w:bookmarkStart w:id="11" w:name="_GoBack"/>
      <w:r>
        <w:rPr>
          <w:rFonts w:ascii="Times New Roman" w:hAnsi="Times New Roman" w:cs="Times New Roman"/>
          <w:noProof/>
          <w:sz w:val="28"/>
          <w:szCs w:val="28"/>
        </w:rPr>
        <w:lastRenderedPageBreak/>
        <w:drawing>
          <wp:inline distT="0" distB="0" distL="0" distR="0">
            <wp:extent cx="5943600" cy="881439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809682"/>
                    </a:xfrm>
                    <a:prstGeom prst="rect">
                      <a:avLst/>
                    </a:prstGeom>
                    <a:noFill/>
                    <a:ln>
                      <a:noFill/>
                    </a:ln>
                  </pic:spPr>
                </pic:pic>
              </a:graphicData>
            </a:graphic>
          </wp:inline>
        </w:drawing>
      </w:r>
      <w:bookmarkEnd w:id="11"/>
    </w:p>
    <w:sectPr w:rsidR="00615086" w:rsidSect="00D31AAE">
      <w:headerReference w:type="default" r:id="rId12"/>
      <w:footerReference w:type="default" r:id="rId13"/>
      <w:pgSz w:w="11906" w:h="16838"/>
      <w:pgMar w:top="1134" w:right="850" w:bottom="1134" w:left="1701" w:header="680"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E31" w:rsidRDefault="000D7E31">
      <w:pPr>
        <w:spacing w:after="0" w:line="240" w:lineRule="auto"/>
      </w:pPr>
      <w:r>
        <w:separator/>
      </w:r>
    </w:p>
  </w:endnote>
  <w:endnote w:type="continuationSeparator" w:id="0">
    <w:p w:rsidR="000D7E31" w:rsidRDefault="000D7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AB" w:rsidRDefault="002D5BF9">
    <w:pPr>
      <w:pStyle w:val="a8"/>
      <w:jc w:val="right"/>
    </w:pPr>
    <w:r>
      <w:fldChar w:fldCharType="begin"/>
    </w:r>
    <w:r>
      <w:instrText>PAGE</w:instrText>
    </w:r>
    <w:r>
      <w:fldChar w:fldCharType="separate"/>
    </w:r>
    <w:r w:rsidR="00615086">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E31" w:rsidRDefault="000D7E31">
      <w:pPr>
        <w:spacing w:after="0" w:line="240" w:lineRule="auto"/>
      </w:pPr>
      <w:r>
        <w:separator/>
      </w:r>
    </w:p>
  </w:footnote>
  <w:footnote w:type="continuationSeparator" w:id="0">
    <w:p w:rsidR="000D7E31" w:rsidRDefault="000D7E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0AB" w:rsidRDefault="00FC00AB">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0DCA11C"/>
    <w:lvl w:ilvl="0">
      <w:start w:val="1"/>
      <w:numFmt w:val="decimal"/>
      <w:lvlText w:val="4.%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nsid w:val="00000002"/>
    <w:multiLevelType w:val="hybridMultilevel"/>
    <w:tmpl w:val="1DF48FAC"/>
    <w:lvl w:ilvl="0" w:tplc="75E43BB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0000003"/>
    <w:multiLevelType w:val="multilevel"/>
    <w:tmpl w:val="DF22A476"/>
    <w:lvl w:ilvl="0">
      <w:start w:val="1"/>
      <w:numFmt w:val="decimal"/>
      <w:lvlText w:val="7.%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
    <w:nsid w:val="00000004"/>
    <w:multiLevelType w:val="hybridMultilevel"/>
    <w:tmpl w:val="B3B4A122"/>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05"/>
    <w:multiLevelType w:val="multilevel"/>
    <w:tmpl w:val="A112CD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0000006"/>
    <w:multiLevelType w:val="multilevel"/>
    <w:tmpl w:val="C6541EFE"/>
    <w:lvl w:ilvl="0">
      <w:start w:val="1"/>
      <w:numFmt w:val="decimal"/>
      <w:lvlText w:val="1.%1."/>
      <w:lvlJc w:val="left"/>
      <w:pPr>
        <w:ind w:left="429"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429" w:firstLine="0"/>
      </w:pPr>
    </w:lvl>
    <w:lvl w:ilvl="2">
      <w:start w:val="1"/>
      <w:numFmt w:val="decimal"/>
      <w:lvlText w:val=""/>
      <w:lvlJc w:val="left"/>
      <w:pPr>
        <w:ind w:left="429" w:firstLine="0"/>
      </w:pPr>
    </w:lvl>
    <w:lvl w:ilvl="3">
      <w:start w:val="1"/>
      <w:numFmt w:val="decimal"/>
      <w:lvlText w:val=""/>
      <w:lvlJc w:val="left"/>
      <w:pPr>
        <w:ind w:left="429" w:firstLine="0"/>
      </w:pPr>
    </w:lvl>
    <w:lvl w:ilvl="4">
      <w:start w:val="1"/>
      <w:numFmt w:val="decimal"/>
      <w:lvlText w:val=""/>
      <w:lvlJc w:val="left"/>
      <w:pPr>
        <w:ind w:left="429" w:firstLine="0"/>
      </w:pPr>
    </w:lvl>
    <w:lvl w:ilvl="5">
      <w:start w:val="1"/>
      <w:numFmt w:val="decimal"/>
      <w:lvlText w:val=""/>
      <w:lvlJc w:val="left"/>
      <w:pPr>
        <w:ind w:left="429" w:firstLine="0"/>
      </w:pPr>
    </w:lvl>
    <w:lvl w:ilvl="6">
      <w:start w:val="1"/>
      <w:numFmt w:val="decimal"/>
      <w:lvlText w:val=""/>
      <w:lvlJc w:val="left"/>
      <w:pPr>
        <w:ind w:left="429" w:firstLine="0"/>
      </w:pPr>
    </w:lvl>
    <w:lvl w:ilvl="7">
      <w:start w:val="1"/>
      <w:numFmt w:val="decimal"/>
      <w:lvlText w:val=""/>
      <w:lvlJc w:val="left"/>
      <w:pPr>
        <w:ind w:left="429" w:firstLine="0"/>
      </w:pPr>
    </w:lvl>
    <w:lvl w:ilvl="8">
      <w:start w:val="1"/>
      <w:numFmt w:val="decimal"/>
      <w:lvlText w:val=""/>
      <w:lvlJc w:val="left"/>
      <w:pPr>
        <w:ind w:left="429" w:firstLine="0"/>
      </w:pPr>
    </w:lvl>
  </w:abstractNum>
  <w:abstractNum w:abstractNumId="6">
    <w:nsid w:val="00000007"/>
    <w:multiLevelType w:val="multilevel"/>
    <w:tmpl w:val="081EE916"/>
    <w:lvl w:ilvl="0">
      <w:start w:val="1"/>
      <w:numFmt w:val="bullet"/>
      <w:lvlText w:val="-"/>
      <w:lvlJc w:val="left"/>
      <w:pPr>
        <w:ind w:left="0" w:firstLine="0"/>
      </w:pPr>
      <w:rPr>
        <w:rFonts w:ascii="Times New Roman" w:eastAsia="Times New Roman" w:hAnsi="Times New Roman" w:cs="Times New Roman"/>
        <w:b w:val="0"/>
        <w:bCs w:val="0"/>
        <w:i w:val="0"/>
        <w:iCs w:val="0"/>
        <w:smallCaps w:val="0"/>
        <w:color w:val="000000"/>
        <w:spacing w:val="0"/>
        <w:w w:val="100"/>
        <w:position w:val="0"/>
        <w:sz w:val="23"/>
        <w:szCs w:val="23"/>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7">
    <w:nsid w:val="00000008"/>
    <w:multiLevelType w:val="hybridMultilevel"/>
    <w:tmpl w:val="A2146C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0000009"/>
    <w:multiLevelType w:val="multilevel"/>
    <w:tmpl w:val="97B804EC"/>
    <w:lvl w:ilvl="0">
      <w:start w:val="6"/>
      <w:numFmt w:val="decimal"/>
      <w:lvlText w:val="8.%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9">
    <w:nsid w:val="0000000A"/>
    <w:multiLevelType w:val="multilevel"/>
    <w:tmpl w:val="9174AC54"/>
    <w:lvl w:ilvl="0">
      <w:start w:val="1"/>
      <w:numFmt w:val="bullet"/>
      <w:lvlText w:val="-"/>
      <w:lvlJc w:val="left"/>
      <w:pPr>
        <w:ind w:left="0" w:firstLine="0"/>
      </w:pPr>
      <w:rPr>
        <w:rFonts w:ascii="Times New Roman" w:eastAsia="Times New Roman" w:hAnsi="Times New Roman" w:cs="Times New Roman"/>
        <w:b w:val="0"/>
        <w:bCs w:val="0"/>
        <w:i w:val="0"/>
        <w:iCs w:val="0"/>
        <w:smallCaps w:val="0"/>
        <w:color w:val="000000"/>
        <w:spacing w:val="0"/>
        <w:w w:val="100"/>
        <w:position w:val="0"/>
        <w:sz w:val="23"/>
        <w:szCs w:val="23"/>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color w:val="000000"/>
        <w:spacing w:val="0"/>
        <w:w w:val="100"/>
        <w:position w:val="0"/>
        <w:sz w:val="23"/>
        <w:szCs w:val="23"/>
        <w:u w:val="none"/>
        <w:effect w:val="none"/>
      </w:r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0">
    <w:nsid w:val="0000000B"/>
    <w:multiLevelType w:val="multilevel"/>
    <w:tmpl w:val="A112CD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0000000C"/>
    <w:multiLevelType w:val="multilevel"/>
    <w:tmpl w:val="04E64E02"/>
    <w:lvl w:ilvl="0">
      <w:start w:val="8"/>
      <w:numFmt w:val="decimal"/>
      <w:lvlText w:val="%1."/>
      <w:lvlJc w:val="left"/>
      <w:pPr>
        <w:ind w:left="435" w:hanging="43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000000D"/>
    <w:multiLevelType w:val="multilevel"/>
    <w:tmpl w:val="F3546004"/>
    <w:lvl w:ilvl="0">
      <w:start w:val="4"/>
      <w:numFmt w:val="decimal"/>
      <w:lvlText w:val="%1."/>
      <w:lvlJc w:val="left"/>
      <w:pPr>
        <w:ind w:left="450" w:hanging="450"/>
      </w:pPr>
      <w:rPr>
        <w:b w:val="0"/>
        <w:u w:val="none"/>
        <w:effect w:val="none"/>
      </w:rPr>
    </w:lvl>
    <w:lvl w:ilvl="1">
      <w:start w:val="5"/>
      <w:numFmt w:val="decimal"/>
      <w:lvlText w:val="%1.%2."/>
      <w:lvlJc w:val="left"/>
      <w:pPr>
        <w:ind w:left="720" w:hanging="720"/>
      </w:pPr>
      <w:rPr>
        <w:b w:val="0"/>
        <w:u w:val="none"/>
        <w:effect w:val="none"/>
      </w:rPr>
    </w:lvl>
    <w:lvl w:ilvl="2">
      <w:start w:val="1"/>
      <w:numFmt w:val="decimal"/>
      <w:lvlText w:val="%1.%2.%3."/>
      <w:lvlJc w:val="left"/>
      <w:pPr>
        <w:ind w:left="720" w:hanging="720"/>
      </w:pPr>
      <w:rPr>
        <w:b w:val="0"/>
        <w:u w:val="none"/>
        <w:effect w:val="none"/>
      </w:rPr>
    </w:lvl>
    <w:lvl w:ilvl="3">
      <w:start w:val="1"/>
      <w:numFmt w:val="decimal"/>
      <w:lvlText w:val="%1.%2.%3.%4."/>
      <w:lvlJc w:val="left"/>
      <w:pPr>
        <w:ind w:left="1080" w:hanging="1080"/>
      </w:pPr>
      <w:rPr>
        <w:b w:val="0"/>
        <w:u w:val="none"/>
        <w:effect w:val="none"/>
      </w:rPr>
    </w:lvl>
    <w:lvl w:ilvl="4">
      <w:start w:val="1"/>
      <w:numFmt w:val="decimal"/>
      <w:lvlText w:val="%1.%2.%3.%4.%5."/>
      <w:lvlJc w:val="left"/>
      <w:pPr>
        <w:ind w:left="1080" w:hanging="1080"/>
      </w:pPr>
      <w:rPr>
        <w:b w:val="0"/>
        <w:u w:val="none"/>
        <w:effect w:val="none"/>
      </w:rPr>
    </w:lvl>
    <w:lvl w:ilvl="5">
      <w:start w:val="1"/>
      <w:numFmt w:val="decimal"/>
      <w:lvlText w:val="%1.%2.%3.%4.%5.%6."/>
      <w:lvlJc w:val="left"/>
      <w:pPr>
        <w:ind w:left="1440" w:hanging="1440"/>
      </w:pPr>
      <w:rPr>
        <w:b w:val="0"/>
        <w:u w:val="none"/>
        <w:effect w:val="none"/>
      </w:rPr>
    </w:lvl>
    <w:lvl w:ilvl="6">
      <w:start w:val="1"/>
      <w:numFmt w:val="decimal"/>
      <w:lvlText w:val="%1.%2.%3.%4.%5.%6.%7."/>
      <w:lvlJc w:val="left"/>
      <w:pPr>
        <w:ind w:left="1800" w:hanging="1800"/>
      </w:pPr>
      <w:rPr>
        <w:b w:val="0"/>
        <w:u w:val="none"/>
        <w:effect w:val="none"/>
      </w:rPr>
    </w:lvl>
    <w:lvl w:ilvl="7">
      <w:start w:val="1"/>
      <w:numFmt w:val="decimal"/>
      <w:lvlText w:val="%1.%2.%3.%4.%5.%6.%7.%8."/>
      <w:lvlJc w:val="left"/>
      <w:pPr>
        <w:ind w:left="1800" w:hanging="1800"/>
      </w:pPr>
      <w:rPr>
        <w:b w:val="0"/>
        <w:u w:val="none"/>
        <w:effect w:val="none"/>
      </w:rPr>
    </w:lvl>
    <w:lvl w:ilvl="8">
      <w:start w:val="1"/>
      <w:numFmt w:val="decimal"/>
      <w:lvlText w:val="%1.%2.%3.%4.%5.%6.%7.%8.%9."/>
      <w:lvlJc w:val="left"/>
      <w:pPr>
        <w:ind w:left="2160" w:hanging="2160"/>
      </w:pPr>
      <w:rPr>
        <w:b w:val="0"/>
        <w:u w:val="none"/>
        <w:effect w:val="none"/>
      </w:rPr>
    </w:lvl>
  </w:abstractNum>
  <w:abstractNum w:abstractNumId="13">
    <w:nsid w:val="0000000E"/>
    <w:multiLevelType w:val="hybridMultilevel"/>
    <w:tmpl w:val="A112CD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000000F"/>
    <w:multiLevelType w:val="multilevel"/>
    <w:tmpl w:val="A112CD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0000010"/>
    <w:multiLevelType w:val="hybridMultilevel"/>
    <w:tmpl w:val="0F3AA7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1"/>
    <w:multiLevelType w:val="multilevel"/>
    <w:tmpl w:val="979E0F96"/>
    <w:lvl w:ilvl="0">
      <w:start w:val="1"/>
      <w:numFmt w:val="decimal"/>
      <w:lvlText w:val="2.%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nsid w:val="00000012"/>
    <w:multiLevelType w:val="multilevel"/>
    <w:tmpl w:val="D4F440C0"/>
    <w:lvl w:ilvl="0">
      <w:start w:val="1"/>
      <w:numFmt w:val="decimal"/>
      <w:lvlText w:val="9.%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8">
    <w:nsid w:val="6D2A2DB0"/>
    <w:multiLevelType w:val="multilevel"/>
    <w:tmpl w:val="5C00F700"/>
    <w:lvl w:ilvl="0">
      <w:start w:val="1"/>
      <w:numFmt w:val="decimal"/>
      <w:lvlText w:val="8.%1."/>
      <w:lvlJc w:val="left"/>
      <w:pPr>
        <w:ind w:left="0" w:firstLine="0"/>
      </w:pPr>
      <w:rPr>
        <w:rFonts w:ascii="Times New Roman" w:eastAsia="Times New Roman" w:hAnsi="Times New Roman" w:cs="Times New Roman"/>
        <w:b w:val="0"/>
        <w:bCs w:val="0"/>
        <w:i w:val="0"/>
        <w:iCs w:val="0"/>
        <w:smallCaps w:val="0"/>
        <w:color w:val="000000"/>
        <w:spacing w:val="0"/>
        <w:w w:val="100"/>
        <w:position w:val="0"/>
        <w:sz w:val="28"/>
        <w:szCs w:val="28"/>
        <w:u w:val="none"/>
        <w:effect w:val="no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3"/>
  </w:num>
  <w:num w:numId="3">
    <w:abstractNumId w:val="14"/>
  </w:num>
  <w:num w:numId="4">
    <w:abstractNumId w:val="5"/>
    <w:lvlOverride w:ilvl="0">
      <w:startOverride w:val="1"/>
    </w:lvlOverride>
    <w:lvlOverride w:ilvl="1"/>
    <w:lvlOverride w:ilvl="2"/>
    <w:lvlOverride w:ilvl="3"/>
    <w:lvlOverride w:ilvl="4"/>
    <w:lvlOverride w:ilvl="5"/>
    <w:lvlOverride w:ilvl="6"/>
    <w:lvlOverride w:ilvl="7"/>
    <w:lvlOverride w:ilvl="8"/>
  </w:num>
  <w:num w:numId="5">
    <w:abstractNumId w:val="11"/>
  </w:num>
  <w:num w:numId="6">
    <w:abstractNumId w:val="17"/>
    <w:lvlOverride w:ilvl="0">
      <w:startOverride w:val="1"/>
    </w:lvlOverride>
    <w:lvlOverride w:ilvl="1"/>
    <w:lvlOverride w:ilvl="2"/>
    <w:lvlOverride w:ilvl="3"/>
    <w:lvlOverride w:ilvl="4"/>
    <w:lvlOverride w:ilvl="5"/>
    <w:lvlOverride w:ilvl="6"/>
    <w:lvlOverride w:ilvl="7"/>
    <w:lvlOverride w:ilvl="8"/>
  </w:num>
  <w:num w:numId="7">
    <w:abstractNumId w:val="7"/>
  </w:num>
  <w:num w:numId="8">
    <w:abstractNumId w:val="1"/>
  </w:num>
  <w:num w:numId="9">
    <w:abstractNumId w:val="13"/>
  </w:num>
  <w:num w:numId="10">
    <w:abstractNumId w:val="1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lvlOverride w:ilvl="2"/>
    <w:lvlOverride w:ilvl="3"/>
    <w:lvlOverride w:ilvl="4"/>
    <w:lvlOverride w:ilvl="5"/>
    <w:lvlOverride w:ilvl="6"/>
    <w:lvlOverride w:ilvl="7"/>
    <w:lvlOverride w:ilvl="8"/>
  </w:num>
  <w:num w:numId="12">
    <w:abstractNumId w:val="10"/>
  </w:num>
  <w:num w:numId="13">
    <w:abstractNumId w:val="4"/>
  </w:num>
  <w:num w:numId="14">
    <w:abstractNumId w:val="6"/>
  </w:num>
  <w:num w:numId="15">
    <w:abstractNumId w:val="15"/>
  </w:num>
  <w:num w:numId="16">
    <w:abstractNumId w:val="9"/>
    <w:lvlOverride w:ilvl="0"/>
    <w:lvlOverride w:ilvl="1">
      <w:startOverride w:val="1"/>
    </w:lvlOverride>
    <w:lvlOverride w:ilvl="2"/>
    <w:lvlOverride w:ilvl="3"/>
    <w:lvlOverride w:ilvl="4"/>
    <w:lvlOverride w:ilvl="5"/>
    <w:lvlOverride w:ilvl="6"/>
    <w:lvlOverride w:ilvl="7"/>
    <w:lvlOverride w:ilvl="8"/>
  </w:num>
  <w:num w:numId="17">
    <w:abstractNumId w:val="8"/>
    <w:lvlOverride w:ilvl="0">
      <w:startOverride w:val="6"/>
    </w:lvlOverride>
    <w:lvlOverride w:ilvl="1"/>
    <w:lvlOverride w:ilvl="2"/>
    <w:lvlOverride w:ilvl="3"/>
    <w:lvlOverride w:ilvl="4"/>
    <w:lvlOverride w:ilvl="5"/>
    <w:lvlOverride w:ilvl="6"/>
    <w:lvlOverride w:ilvl="7"/>
    <w:lvlOverride w:ilvl="8"/>
  </w:num>
  <w:num w:numId="18">
    <w:abstractNumId w:val="16"/>
    <w:lvlOverride w:ilvl="0">
      <w:startOverride w:val="1"/>
    </w:lvlOverride>
    <w:lvlOverride w:ilvl="1"/>
    <w:lvlOverride w:ilvl="2"/>
    <w:lvlOverride w:ilvl="3"/>
    <w:lvlOverride w:ilvl="4"/>
    <w:lvlOverride w:ilvl="5"/>
    <w:lvlOverride w:ilvl="6"/>
    <w:lvlOverride w:ilvl="7"/>
    <w:lvlOverride w:ilvl="8"/>
  </w:num>
  <w:num w:numId="19">
    <w:abstractNumId w:val="1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0AB"/>
    <w:rsid w:val="000D7E31"/>
    <w:rsid w:val="000F07CB"/>
    <w:rsid w:val="002D5BF9"/>
    <w:rsid w:val="00331B20"/>
    <w:rsid w:val="00352FD6"/>
    <w:rsid w:val="00376BBF"/>
    <w:rsid w:val="00461126"/>
    <w:rsid w:val="005B5558"/>
    <w:rsid w:val="005C6388"/>
    <w:rsid w:val="00615086"/>
    <w:rsid w:val="006269DE"/>
    <w:rsid w:val="00630D6C"/>
    <w:rsid w:val="0068542C"/>
    <w:rsid w:val="00825D1E"/>
    <w:rsid w:val="008F53A6"/>
    <w:rsid w:val="0097452C"/>
    <w:rsid w:val="00A23315"/>
    <w:rsid w:val="00A27825"/>
    <w:rsid w:val="00AB2B72"/>
    <w:rsid w:val="00AE62A3"/>
    <w:rsid w:val="00B56BF0"/>
    <w:rsid w:val="00C42C9B"/>
    <w:rsid w:val="00C535E1"/>
    <w:rsid w:val="00CA7295"/>
    <w:rsid w:val="00D31AAE"/>
    <w:rsid w:val="00E21FC4"/>
    <w:rsid w:val="00E35ECE"/>
    <w:rsid w:val="00FB405D"/>
    <w:rsid w:val="00FC00AB"/>
    <w:rsid w:val="00FC18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SimSu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paragraph" w:styleId="a4">
    <w:name w:val="List Paragraph"/>
    <w:basedOn w:val="a"/>
    <w:uiPriority w:val="34"/>
    <w:qFormat/>
    <w:pPr>
      <w:ind w:left="720"/>
      <w:contextualSpacing/>
    </w:p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styleId="a7">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header"/>
    <w:basedOn w:val="a"/>
    <w:link w:val="a9"/>
    <w:uiPriority w:val="99"/>
    <w:pPr>
      <w:tabs>
        <w:tab w:val="center" w:pos="4320"/>
        <w:tab w:val="right" w:pos="8640"/>
      </w:tabs>
      <w:spacing w:after="0" w:line="240" w:lineRule="auto"/>
    </w:pPr>
  </w:style>
  <w:style w:type="character" w:customStyle="1" w:styleId="a9">
    <w:name w:val="Верхний колонтитул Знак"/>
    <w:basedOn w:val="a0"/>
    <w:link w:val="a8"/>
    <w:uiPriority w:val="99"/>
  </w:style>
  <w:style w:type="paragraph" w:styleId="aa">
    <w:name w:val="footer"/>
    <w:basedOn w:val="a"/>
    <w:link w:val="ab"/>
    <w:uiPriority w:val="99"/>
    <w:unhideWhenUsed/>
    <w:rsid w:val="00D31A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A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SimSu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color w:val="0000FF"/>
      <w:u w:val="single"/>
    </w:rPr>
  </w:style>
  <w:style w:type="paragraph" w:styleId="a4">
    <w:name w:val="List Paragraph"/>
    <w:basedOn w:val="a"/>
    <w:uiPriority w:val="34"/>
    <w:qFormat/>
    <w:pPr>
      <w:ind w:left="720"/>
      <w:contextualSpacing/>
    </w:p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paragraph" w:styleId="a7">
    <w:name w:val="No Spacing"/>
    <w:uiPriority w:val="1"/>
    <w:qFormat/>
    <w:pPr>
      <w:spacing w:after="0" w:line="240" w:lineRule="auto"/>
    </w:p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8">
    <w:name w:val="header"/>
    <w:basedOn w:val="a"/>
    <w:link w:val="a9"/>
    <w:uiPriority w:val="99"/>
    <w:pPr>
      <w:tabs>
        <w:tab w:val="center" w:pos="4320"/>
        <w:tab w:val="right" w:pos="8640"/>
      </w:tabs>
      <w:spacing w:after="0" w:line="240" w:lineRule="auto"/>
    </w:pPr>
  </w:style>
  <w:style w:type="character" w:customStyle="1" w:styleId="a9">
    <w:name w:val="Верхний колонтитул Знак"/>
    <w:basedOn w:val="a0"/>
    <w:link w:val="a8"/>
    <w:uiPriority w:val="99"/>
  </w:style>
  <w:style w:type="paragraph" w:styleId="aa">
    <w:name w:val="footer"/>
    <w:basedOn w:val="a"/>
    <w:link w:val="ab"/>
    <w:uiPriority w:val="99"/>
    <w:unhideWhenUsed/>
    <w:rsid w:val="00D31AA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31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C900DA793C2868F088EDD003C61CC1BFAA1A6B3A441374AFFC451598D7X0r6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A9F09-D256-456E-AE27-5429CF41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8697</Words>
  <Characters>49577</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Анна</cp:lastModifiedBy>
  <cp:revision>4</cp:revision>
  <cp:lastPrinted>2018-01-19T06:32:00Z</cp:lastPrinted>
  <dcterms:created xsi:type="dcterms:W3CDTF">2018-04-25T01:53:00Z</dcterms:created>
  <dcterms:modified xsi:type="dcterms:W3CDTF">2018-06-29T08:29:00Z</dcterms:modified>
</cp:coreProperties>
</file>